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F93" w:rsidRPr="004C7346" w:rsidRDefault="00AB1BFB" w:rsidP="007403DB">
      <w:pPr>
        <w:pBdr>
          <w:bottom w:val="single" w:sz="4" w:space="1" w:color="auto"/>
        </w:pBdr>
        <w:tabs>
          <w:tab w:val="left" w:pos="1370"/>
        </w:tabs>
        <w:rPr>
          <w:rFonts w:ascii="Arial" w:hAnsi="Arial" w:cs="Arial"/>
          <w:i/>
          <w:sz w:val="20"/>
          <w:szCs w:val="20"/>
        </w:rPr>
      </w:pPr>
      <w:r w:rsidRPr="004C7346">
        <w:rPr>
          <w:rFonts w:ascii="Arial" w:hAnsi="Arial" w:cs="Arial"/>
          <w:noProof/>
          <w:sz w:val="20"/>
          <w:szCs w:val="20"/>
          <w:lang w:val="uk-UA" w:eastAsia="uk-UA"/>
        </w:rPr>
        <w:drawing>
          <wp:anchor distT="0" distB="0" distL="114300" distR="114300" simplePos="0" relativeHeight="251665408" behindDoc="1" locked="0" layoutInCell="1" allowOverlap="1">
            <wp:simplePos x="0" y="0"/>
            <wp:positionH relativeFrom="column">
              <wp:posOffset>-353060</wp:posOffset>
            </wp:positionH>
            <wp:positionV relativeFrom="paragraph">
              <wp:posOffset>-257810</wp:posOffset>
            </wp:positionV>
            <wp:extent cx="2755900" cy="1162050"/>
            <wp:effectExtent l="0" t="0" r="6350" b="0"/>
            <wp:wrapNone/>
            <wp:docPr id="1" name="Рисунок 1" descr="C:\Users\havrylchenko\AppData\Local\Microsoft\Windows\INetCache\Content.Word\LOGO_NEW_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havrylchenko\AppData\Local\Microsoft\Windows\INetCache\Content.Word\LOGO_NEW_eng.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55900" cy="1162050"/>
                    </a:xfrm>
                    <a:prstGeom prst="rect">
                      <a:avLst/>
                    </a:prstGeom>
                    <a:noFill/>
                    <a:ln>
                      <a:noFill/>
                    </a:ln>
                  </pic:spPr>
                </pic:pic>
              </a:graphicData>
            </a:graphic>
          </wp:anchor>
        </w:drawing>
      </w:r>
      <w:r w:rsidR="004519FA" w:rsidRPr="004C7346">
        <w:rPr>
          <w:rFonts w:ascii="Arial" w:hAnsi="Arial" w:cs="Arial"/>
          <w:noProof/>
          <w:sz w:val="20"/>
          <w:szCs w:val="20"/>
          <w:lang w:val="uk-UA" w:eastAsia="uk-UA"/>
        </w:rPr>
        <mc:AlternateContent>
          <mc:Choice Requires="wps">
            <w:drawing>
              <wp:anchor distT="45720" distB="45720" distL="114300" distR="114300" simplePos="0" relativeHeight="251661312" behindDoc="1" locked="0" layoutInCell="1" allowOverlap="1" wp14:anchorId="6873B353" wp14:editId="39B35962">
                <wp:simplePos x="0" y="0"/>
                <wp:positionH relativeFrom="margin">
                  <wp:posOffset>4620490</wp:posOffset>
                </wp:positionH>
                <wp:positionV relativeFrom="paragraph">
                  <wp:posOffset>-6927</wp:posOffset>
                </wp:positionV>
                <wp:extent cx="1801091" cy="1404620"/>
                <wp:effectExtent l="0" t="0" r="889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1091" cy="1404620"/>
                        </a:xfrm>
                        <a:prstGeom prst="rect">
                          <a:avLst/>
                        </a:prstGeom>
                        <a:solidFill>
                          <a:srgbClr val="FFFFFF"/>
                        </a:solidFill>
                        <a:ln w="9525">
                          <a:noFill/>
                          <a:miter lim="800000"/>
                          <a:headEnd/>
                          <a:tailEnd/>
                        </a:ln>
                      </wps:spPr>
                      <wps:txbx>
                        <w:txbxContent>
                          <w:p w:rsidR="00E00B8B" w:rsidRPr="00C033CD" w:rsidRDefault="00E00B8B" w:rsidP="00C033CD">
                            <w:pPr>
                              <w:spacing w:after="0" w:line="204" w:lineRule="auto"/>
                              <w:rPr>
                                <w:sz w:val="16"/>
                                <w:szCs w:val="16"/>
                              </w:rPr>
                            </w:pPr>
                            <w:r>
                              <w:rPr>
                                <w:sz w:val="16"/>
                                <w:szCs w:val="16"/>
                              </w:rPr>
                              <w:t xml:space="preserve">24 </w:t>
                            </w:r>
                            <w:r w:rsidRPr="00284477">
                              <w:rPr>
                                <w:sz w:val="16"/>
                                <w:szCs w:val="16"/>
                              </w:rPr>
                              <w:t>Bulvarno-Kudr</w:t>
                            </w:r>
                            <w:r>
                              <w:rPr>
                                <w:sz w:val="16"/>
                                <w:szCs w:val="16"/>
                              </w:rPr>
                              <w:t>y</w:t>
                            </w:r>
                            <w:r w:rsidRPr="00284477">
                              <w:rPr>
                                <w:sz w:val="16"/>
                                <w:szCs w:val="16"/>
                              </w:rPr>
                              <w:t>avska</w:t>
                            </w:r>
                            <w:r>
                              <w:rPr>
                                <w:sz w:val="16"/>
                                <w:szCs w:val="16"/>
                              </w:rPr>
                              <w:t xml:space="preserve"> St</w:t>
                            </w:r>
                            <w:proofErr w:type="gramStart"/>
                            <w:r w:rsidRPr="007403DB">
                              <w:rPr>
                                <w:sz w:val="16"/>
                                <w:szCs w:val="16"/>
                              </w:rPr>
                              <w:t>.</w:t>
                            </w:r>
                            <w:r w:rsidRPr="00C033CD">
                              <w:rPr>
                                <w:sz w:val="16"/>
                                <w:szCs w:val="16"/>
                              </w:rPr>
                              <w:t>,</w:t>
                            </w:r>
                            <w:proofErr w:type="gramEnd"/>
                            <w:r w:rsidRPr="00C033CD">
                              <w:rPr>
                                <w:sz w:val="16"/>
                                <w:szCs w:val="16"/>
                              </w:rPr>
                              <w:t xml:space="preserve"> </w:t>
                            </w:r>
                          </w:p>
                          <w:p w:rsidR="00E00B8B" w:rsidRPr="00C033CD" w:rsidRDefault="00E00B8B" w:rsidP="00C033CD">
                            <w:pPr>
                              <w:spacing w:after="0" w:line="204" w:lineRule="auto"/>
                              <w:rPr>
                                <w:sz w:val="16"/>
                                <w:szCs w:val="16"/>
                              </w:rPr>
                            </w:pPr>
                            <w:r>
                              <w:rPr>
                                <w:sz w:val="16"/>
                                <w:szCs w:val="16"/>
                                <w:lang w:val="uk-UA"/>
                              </w:rPr>
                              <w:t>01054</w:t>
                            </w:r>
                            <w:r w:rsidRPr="00C033CD">
                              <w:rPr>
                                <w:sz w:val="16"/>
                                <w:szCs w:val="16"/>
                              </w:rPr>
                              <w:t xml:space="preserve"> Kyiv, Ukraine</w:t>
                            </w:r>
                          </w:p>
                          <w:p w:rsidR="00E00B8B" w:rsidRPr="00C033CD" w:rsidRDefault="00E00B8B" w:rsidP="00C033CD">
                            <w:pPr>
                              <w:spacing w:after="0" w:line="204" w:lineRule="auto"/>
                              <w:rPr>
                                <w:sz w:val="16"/>
                                <w:szCs w:val="16"/>
                              </w:rPr>
                            </w:pPr>
                            <w:r w:rsidRPr="00C033CD">
                              <w:rPr>
                                <w:sz w:val="16"/>
                                <w:szCs w:val="16"/>
                              </w:rPr>
                              <w:t>Tel.: (+380 44) 490-5485</w:t>
                            </w:r>
                          </w:p>
                          <w:p w:rsidR="00E00B8B" w:rsidRPr="00C033CD" w:rsidRDefault="00E00B8B" w:rsidP="00C033CD">
                            <w:pPr>
                              <w:spacing w:after="0" w:line="204" w:lineRule="auto"/>
                              <w:rPr>
                                <w:sz w:val="16"/>
                                <w:szCs w:val="16"/>
                              </w:rPr>
                            </w:pPr>
                            <w:r w:rsidRPr="00C033CD">
                              <w:rPr>
                                <w:sz w:val="16"/>
                                <w:szCs w:val="16"/>
                              </w:rPr>
                              <w:t>Fax: (+380 44) 490-5489</w:t>
                            </w:r>
                          </w:p>
                          <w:p w:rsidR="00E00B8B" w:rsidRPr="00C033CD" w:rsidRDefault="00E00B8B" w:rsidP="00C033CD">
                            <w:pPr>
                              <w:spacing w:after="0" w:line="204" w:lineRule="auto"/>
                              <w:rPr>
                                <w:sz w:val="16"/>
                                <w:szCs w:val="16"/>
                              </w:rPr>
                            </w:pPr>
                            <w:r w:rsidRPr="00C033CD">
                              <w:rPr>
                                <w:sz w:val="16"/>
                                <w:szCs w:val="16"/>
                              </w:rPr>
                              <w:t>info@aph.org.ua | www.aph.org.ua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73B353" id="_x0000_t202" coordsize="21600,21600" o:spt="202" path="m,l,21600r21600,l21600,xe">
                <v:stroke joinstyle="miter"/>
                <v:path gradientshapeok="t" o:connecttype="rect"/>
              </v:shapetype>
              <v:shape id="Text Box 2" o:spid="_x0000_s1026" type="#_x0000_t202" style="position:absolute;margin-left:363.8pt;margin-top:-.55pt;width:141.8pt;height:110.6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" stroked="f">
                <v:textbox style="mso-fit-shape-to-text:t">
                  <w:txbxContent>
                    <w:p w:rsidR="00E00B8B" w:rsidRPr="00C033CD" w:rsidRDefault="00E00B8B" w:rsidP="00C033CD">
                      <w:pPr>
                        <w:spacing w:after="0" w:line="204" w:lineRule="auto"/>
                        <w:rPr>
                          <w:sz w:val="16"/>
                          <w:szCs w:val="16"/>
                        </w:rPr>
                      </w:pPr>
                      <w:r>
                        <w:rPr>
                          <w:sz w:val="16"/>
                          <w:szCs w:val="16"/>
                        </w:rPr>
                        <w:t xml:space="preserve">24 </w:t>
                      </w:r>
                      <w:r w:rsidRPr="00284477">
                        <w:rPr>
                          <w:sz w:val="16"/>
                          <w:szCs w:val="16"/>
                        </w:rPr>
                        <w:t>Bulvarno-Kudr</w:t>
                      </w:r>
                      <w:r>
                        <w:rPr>
                          <w:sz w:val="16"/>
                          <w:szCs w:val="16"/>
                        </w:rPr>
                        <w:t>y</w:t>
                      </w:r>
                      <w:r w:rsidRPr="00284477">
                        <w:rPr>
                          <w:sz w:val="16"/>
                          <w:szCs w:val="16"/>
                        </w:rPr>
                        <w:t>avska</w:t>
                      </w:r>
                      <w:r>
                        <w:rPr>
                          <w:sz w:val="16"/>
                          <w:szCs w:val="16"/>
                        </w:rPr>
                        <w:t xml:space="preserve"> St</w:t>
                      </w:r>
                      <w:proofErr w:type="gramStart"/>
                      <w:r w:rsidRPr="007403DB">
                        <w:rPr>
                          <w:sz w:val="16"/>
                          <w:szCs w:val="16"/>
                        </w:rPr>
                        <w:t>.</w:t>
                      </w:r>
                      <w:r w:rsidRPr="00C033CD">
                        <w:rPr>
                          <w:sz w:val="16"/>
                          <w:szCs w:val="16"/>
                        </w:rPr>
                        <w:t>,</w:t>
                      </w:r>
                      <w:proofErr w:type="gramEnd"/>
                      <w:r w:rsidRPr="00C033CD">
                        <w:rPr>
                          <w:sz w:val="16"/>
                          <w:szCs w:val="16"/>
                        </w:rPr>
                        <w:t xml:space="preserve"> </w:t>
                      </w:r>
                    </w:p>
                    <w:p w:rsidR="00E00B8B" w:rsidRPr="00C033CD" w:rsidRDefault="00E00B8B" w:rsidP="00C033CD">
                      <w:pPr>
                        <w:spacing w:after="0" w:line="204" w:lineRule="auto"/>
                        <w:rPr>
                          <w:sz w:val="16"/>
                          <w:szCs w:val="16"/>
                        </w:rPr>
                      </w:pPr>
                      <w:r>
                        <w:rPr>
                          <w:sz w:val="16"/>
                          <w:szCs w:val="16"/>
                          <w:lang w:val="uk-UA"/>
                        </w:rPr>
                        <w:t>01054</w:t>
                      </w:r>
                      <w:r w:rsidRPr="00C033CD">
                        <w:rPr>
                          <w:sz w:val="16"/>
                          <w:szCs w:val="16"/>
                        </w:rPr>
                        <w:t xml:space="preserve"> Kyiv, Ukraine</w:t>
                      </w:r>
                    </w:p>
                    <w:p w:rsidR="00E00B8B" w:rsidRPr="00C033CD" w:rsidRDefault="00E00B8B" w:rsidP="00C033CD">
                      <w:pPr>
                        <w:spacing w:after="0" w:line="204" w:lineRule="auto"/>
                        <w:rPr>
                          <w:sz w:val="16"/>
                          <w:szCs w:val="16"/>
                        </w:rPr>
                      </w:pPr>
                      <w:r w:rsidRPr="00C033CD">
                        <w:rPr>
                          <w:sz w:val="16"/>
                          <w:szCs w:val="16"/>
                        </w:rPr>
                        <w:t>Tel.: (+380 44) 490-5485</w:t>
                      </w:r>
                    </w:p>
                    <w:p w:rsidR="00E00B8B" w:rsidRPr="00C033CD" w:rsidRDefault="00E00B8B" w:rsidP="00C033CD">
                      <w:pPr>
                        <w:spacing w:after="0" w:line="204" w:lineRule="auto"/>
                        <w:rPr>
                          <w:sz w:val="16"/>
                          <w:szCs w:val="16"/>
                        </w:rPr>
                      </w:pPr>
                      <w:r w:rsidRPr="00C033CD">
                        <w:rPr>
                          <w:sz w:val="16"/>
                          <w:szCs w:val="16"/>
                        </w:rPr>
                        <w:t>Fax: (+380 44) 490-5489</w:t>
                      </w:r>
                    </w:p>
                    <w:p w:rsidR="00E00B8B" w:rsidRPr="00C033CD" w:rsidRDefault="00E00B8B" w:rsidP="00C033CD">
                      <w:pPr>
                        <w:spacing w:after="0" w:line="204" w:lineRule="auto"/>
                        <w:rPr>
                          <w:sz w:val="16"/>
                          <w:szCs w:val="16"/>
                        </w:rPr>
                      </w:pPr>
                      <w:r w:rsidRPr="00C033CD">
                        <w:rPr>
                          <w:sz w:val="16"/>
                          <w:szCs w:val="16"/>
                        </w:rPr>
                        <w:t>info@aph.org.ua | www.aph.org.ua</w:t>
                      </w:r>
                    </w:p>
                  </w:txbxContent>
                </v:textbox>
                <w10:wrap anchorx="margin"/>
              </v:shape>
            </w:pict>
          </mc:Fallback>
        </mc:AlternateContent>
      </w:r>
      <w:r w:rsidR="007403DB" w:rsidRPr="004C7346">
        <w:rPr>
          <w:rFonts w:ascii="Arial" w:hAnsi="Arial" w:cs="Arial"/>
          <w:i/>
          <w:sz w:val="20"/>
          <w:szCs w:val="20"/>
        </w:rPr>
        <w:tab/>
      </w:r>
    </w:p>
    <w:p w:rsidR="00334F93" w:rsidRPr="004C7346" w:rsidRDefault="00334F93" w:rsidP="00211278">
      <w:pPr>
        <w:pBdr>
          <w:bottom w:val="single" w:sz="4" w:space="1" w:color="auto"/>
        </w:pBdr>
        <w:rPr>
          <w:rFonts w:ascii="Arial" w:hAnsi="Arial" w:cs="Arial"/>
          <w:sz w:val="20"/>
          <w:szCs w:val="20"/>
        </w:rPr>
      </w:pPr>
    </w:p>
    <w:p w:rsidR="00694002" w:rsidRPr="004C7346" w:rsidRDefault="00694002" w:rsidP="00211278">
      <w:pPr>
        <w:pBdr>
          <w:bottom w:val="single" w:sz="4" w:space="1" w:color="auto"/>
        </w:pBdr>
        <w:rPr>
          <w:rFonts w:ascii="Arial" w:hAnsi="Arial" w:cs="Arial"/>
          <w:sz w:val="20"/>
          <w:szCs w:val="20"/>
          <w:lang w:val="uk-UA"/>
        </w:rPr>
      </w:pPr>
    </w:p>
    <w:p w:rsidR="00694002" w:rsidRPr="004C7346" w:rsidRDefault="00694002" w:rsidP="00334F93">
      <w:pPr>
        <w:rPr>
          <w:rFonts w:ascii="Arial" w:hAnsi="Arial" w:cs="Arial"/>
          <w:sz w:val="20"/>
          <w:szCs w:val="20"/>
          <w:lang w:val="uk-UA"/>
        </w:rPr>
      </w:pPr>
    </w:p>
    <w:p w:rsidR="00334F93" w:rsidRPr="004C7346" w:rsidRDefault="00334F93" w:rsidP="00334F93">
      <w:pPr>
        <w:spacing w:after="120" w:line="240" w:lineRule="auto"/>
        <w:rPr>
          <w:rFonts w:ascii="Arial" w:hAnsi="Arial" w:cs="Arial"/>
          <w:sz w:val="20"/>
          <w:szCs w:val="20"/>
        </w:rPr>
      </w:pPr>
    </w:p>
    <w:p w:rsidR="00334F93" w:rsidRPr="004C7346" w:rsidRDefault="00334F93" w:rsidP="00334F93">
      <w:pPr>
        <w:spacing w:after="120" w:line="240" w:lineRule="auto"/>
        <w:rPr>
          <w:rFonts w:ascii="Arial" w:hAnsi="Arial" w:cs="Arial"/>
          <w:sz w:val="20"/>
          <w:szCs w:val="20"/>
        </w:rPr>
      </w:pPr>
    </w:p>
    <w:p w:rsidR="00135F58" w:rsidRPr="004C7346" w:rsidRDefault="00135F58" w:rsidP="00135F58">
      <w:pPr>
        <w:ind w:firstLine="708"/>
        <w:jc w:val="both"/>
        <w:rPr>
          <w:rFonts w:ascii="Arial" w:hAnsi="Arial" w:cs="Arial"/>
          <w:b/>
          <w:sz w:val="20"/>
          <w:szCs w:val="20"/>
          <w:lang w:val="uk-UA"/>
        </w:rPr>
      </w:pPr>
      <w:r w:rsidRPr="004C7346">
        <w:rPr>
          <w:rFonts w:ascii="Arial" w:hAnsi="Arial" w:cs="Arial"/>
          <w:b/>
          <w:sz w:val="20"/>
          <w:szCs w:val="20"/>
          <w:lang w:val="uk-UA"/>
        </w:rPr>
        <w:t>Specification for the tender for the procurement of rapid (express) tests RT-2026-GF</w:t>
      </w:r>
    </w:p>
    <w:p w:rsidR="00135F58" w:rsidRPr="004C7346" w:rsidRDefault="00135F58" w:rsidP="00135F58">
      <w:pPr>
        <w:ind w:firstLine="708"/>
        <w:jc w:val="both"/>
        <w:rPr>
          <w:rFonts w:ascii="Arial" w:hAnsi="Arial" w:cs="Arial"/>
          <w:b/>
          <w:sz w:val="20"/>
          <w:szCs w:val="20"/>
          <w:lang w:val="uk-UA"/>
        </w:rPr>
      </w:pPr>
    </w:p>
    <w:p w:rsidR="00135F58" w:rsidRPr="004C7346" w:rsidRDefault="00135F58" w:rsidP="00135F58">
      <w:pPr>
        <w:ind w:firstLine="708"/>
        <w:jc w:val="both"/>
        <w:rPr>
          <w:rFonts w:ascii="Arial" w:hAnsi="Arial" w:cs="Arial"/>
          <w:sz w:val="20"/>
          <w:szCs w:val="20"/>
          <w:lang w:val="uk-UA"/>
        </w:rPr>
      </w:pPr>
      <w:r w:rsidRPr="004C7346">
        <w:rPr>
          <w:rFonts w:ascii="Arial" w:hAnsi="Arial" w:cs="Arial"/>
          <w:sz w:val="20"/>
          <w:szCs w:val="20"/>
          <w:lang w:val="uk-UA"/>
        </w:rPr>
        <w:t>International Charitable Foundation "Alliance for Public Health" (hereinafter referred to as the Alliance) is a leading professional organization that, in cooperation with key non-governmental organizations, the Ministry of Health, and other government bodies, combats a number of epidemics, including HIV/AIDS and TB in Ukraine, manages prevention programs, and provides high-quality technical support and financial resources to organizations on the ground. The Alliance's mission is to reduce the spread of infections and mortality and minimize the negative impact of epidemics by supporting the public response to them in Ukraine, as well as by disseminating effective approaches to prevention and treatment in Eastern Europe and Central Asia.</w:t>
      </w:r>
    </w:p>
    <w:p w:rsidR="00135F58" w:rsidRPr="004C7346" w:rsidRDefault="00135F58" w:rsidP="00135F58">
      <w:pPr>
        <w:ind w:firstLine="708"/>
        <w:jc w:val="both"/>
        <w:rPr>
          <w:rFonts w:ascii="Arial" w:hAnsi="Arial" w:cs="Arial"/>
          <w:sz w:val="20"/>
          <w:szCs w:val="20"/>
          <w:lang w:val="uk-UA"/>
        </w:rPr>
      </w:pPr>
    </w:p>
    <w:p w:rsidR="00135F58" w:rsidRPr="004C7346" w:rsidRDefault="00135F58" w:rsidP="00135F58">
      <w:pPr>
        <w:ind w:firstLine="708"/>
        <w:jc w:val="both"/>
        <w:rPr>
          <w:rFonts w:ascii="Arial" w:hAnsi="Arial" w:cs="Arial"/>
          <w:sz w:val="20"/>
          <w:szCs w:val="20"/>
          <w:lang w:val="uk-UA"/>
        </w:rPr>
      </w:pPr>
      <w:r w:rsidRPr="004C7346">
        <w:rPr>
          <w:rFonts w:ascii="Arial" w:hAnsi="Arial" w:cs="Arial"/>
          <w:sz w:val="20"/>
          <w:szCs w:val="20"/>
          <w:lang w:val="uk-UA"/>
        </w:rPr>
        <w:t>As an independent legal entity registered in Ukraine since 2003 and having gained managerial autonomy since January 2009, the Alliance shares the values and remains a member of the global partnership of the Alliance for Public Health (an international charitable organization uniting 30 organizations from different countries, with a Secretariat in Hove, Great Britain).</w:t>
      </w:r>
    </w:p>
    <w:p w:rsidR="000A4E05" w:rsidRPr="004C7346" w:rsidRDefault="000A4E05" w:rsidP="000A4E05">
      <w:pPr>
        <w:numPr>
          <w:ilvl w:val="0"/>
          <w:numId w:val="1"/>
        </w:numPr>
        <w:spacing w:after="0" w:line="240" w:lineRule="auto"/>
        <w:jc w:val="both"/>
        <w:rPr>
          <w:rFonts w:ascii="Arial" w:eastAsia="Arial" w:hAnsi="Arial" w:cs="Arial"/>
          <w:b/>
          <w:bCs/>
          <w:sz w:val="20"/>
          <w:szCs w:val="20"/>
          <w:lang w:val="uk-UA"/>
        </w:rPr>
      </w:pPr>
      <w:r w:rsidRPr="004C7346">
        <w:rPr>
          <w:rFonts w:ascii="Arial" w:eastAsia="Arial" w:hAnsi="Arial" w:cs="Arial"/>
          <w:b/>
          <w:bCs/>
          <w:sz w:val="20"/>
          <w:szCs w:val="20"/>
          <w:lang w:val="uk-UA"/>
        </w:rPr>
        <w:t>Goods to be Procured. Terms of Delivery and Payment.</w:t>
      </w:r>
    </w:p>
    <w:p w:rsidR="000A4E05" w:rsidRPr="004C7346" w:rsidRDefault="000A4E05" w:rsidP="00135F58">
      <w:pPr>
        <w:ind w:firstLine="708"/>
        <w:jc w:val="both"/>
        <w:rPr>
          <w:rFonts w:ascii="Arial" w:hAnsi="Arial" w:cs="Arial"/>
          <w:sz w:val="20"/>
          <w:szCs w:val="20"/>
          <w:lang w:val="uk-UA"/>
        </w:rPr>
      </w:pPr>
    </w:p>
    <w:p w:rsidR="00377E94" w:rsidRPr="004C7346" w:rsidRDefault="00377E94" w:rsidP="00377E94">
      <w:pPr>
        <w:tabs>
          <w:tab w:val="left" w:pos="2985"/>
        </w:tabs>
        <w:jc w:val="both"/>
        <w:rPr>
          <w:rFonts w:ascii="Arial" w:hAnsi="Arial" w:cs="Arial"/>
          <w:b/>
          <w:sz w:val="20"/>
          <w:szCs w:val="20"/>
          <w:lang w:val="uk-UA"/>
        </w:rPr>
      </w:pPr>
      <w:r w:rsidRPr="004C7346">
        <w:rPr>
          <w:rFonts w:ascii="Arial" w:hAnsi="Arial" w:cs="Arial"/>
          <w:b/>
          <w:sz w:val="20"/>
          <w:szCs w:val="20"/>
          <w:lang w:val="uk-UA"/>
        </w:rPr>
        <w:tab/>
      </w:r>
      <w:r w:rsidRPr="004C7346">
        <w:rPr>
          <w:rFonts w:ascii="Arial" w:hAnsi="Arial" w:cs="Arial"/>
          <w:b/>
          <w:sz w:val="20"/>
          <w:szCs w:val="20"/>
          <w:lang w:val="uk-UA"/>
        </w:rPr>
        <w:tab/>
      </w:r>
      <w:r w:rsidRPr="004C7346">
        <w:rPr>
          <w:rFonts w:ascii="Arial" w:hAnsi="Arial" w:cs="Arial"/>
          <w:b/>
          <w:sz w:val="20"/>
          <w:szCs w:val="20"/>
          <w:lang w:val="uk-UA"/>
        </w:rPr>
        <w:tab/>
      </w:r>
      <w:r w:rsidRPr="004C7346">
        <w:rPr>
          <w:rFonts w:ascii="Arial" w:hAnsi="Arial" w:cs="Arial"/>
          <w:b/>
          <w:sz w:val="20"/>
          <w:szCs w:val="20"/>
          <w:lang w:val="uk-UA"/>
        </w:rPr>
        <w:tab/>
      </w:r>
      <w:r w:rsidRPr="004C7346">
        <w:rPr>
          <w:rFonts w:ascii="Arial" w:hAnsi="Arial" w:cs="Arial"/>
          <w:b/>
          <w:sz w:val="20"/>
          <w:szCs w:val="20"/>
          <w:lang w:val="uk-UA"/>
        </w:rPr>
        <w:tab/>
      </w:r>
      <w:r w:rsidRPr="004C7346">
        <w:rPr>
          <w:rFonts w:ascii="Arial" w:hAnsi="Arial" w:cs="Arial"/>
          <w:b/>
          <w:sz w:val="20"/>
          <w:szCs w:val="20"/>
          <w:lang w:val="uk-UA"/>
        </w:rPr>
        <w:tab/>
      </w:r>
      <w:r w:rsidRPr="004C7346">
        <w:rPr>
          <w:rFonts w:ascii="Arial" w:hAnsi="Arial" w:cs="Arial"/>
          <w:b/>
          <w:sz w:val="20"/>
          <w:szCs w:val="20"/>
          <w:lang w:val="uk-UA"/>
        </w:rPr>
        <w:tab/>
      </w:r>
    </w:p>
    <w:tbl>
      <w:tblPr>
        <w:tblW w:w="8500" w:type="dxa"/>
        <w:tblInd w:w="113" w:type="dxa"/>
        <w:tblLook w:val="04A0" w:firstRow="1" w:lastRow="0" w:firstColumn="1" w:lastColumn="0" w:noHBand="0" w:noVBand="1"/>
      </w:tblPr>
      <w:tblGrid>
        <w:gridCol w:w="649"/>
        <w:gridCol w:w="7851"/>
      </w:tblGrid>
      <w:tr w:rsidR="00135F58" w:rsidRPr="004C7346" w:rsidTr="00135F58">
        <w:trPr>
          <w:trHeight w:val="590"/>
        </w:trPr>
        <w:tc>
          <w:tcPr>
            <w:tcW w:w="6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35F58" w:rsidRPr="004C7346" w:rsidRDefault="00135F58" w:rsidP="00135F58">
            <w:pPr>
              <w:rPr>
                <w:rFonts w:ascii="Arial" w:hAnsi="Arial" w:cs="Arial"/>
                <w:b/>
                <w:sz w:val="20"/>
                <w:szCs w:val="20"/>
              </w:rPr>
            </w:pPr>
            <w:r w:rsidRPr="004C7346">
              <w:rPr>
                <w:rFonts w:ascii="Arial" w:hAnsi="Arial" w:cs="Arial"/>
                <w:b/>
                <w:sz w:val="20"/>
                <w:szCs w:val="20"/>
              </w:rPr>
              <w:t>Lot</w:t>
            </w:r>
          </w:p>
        </w:tc>
        <w:tc>
          <w:tcPr>
            <w:tcW w:w="7851" w:type="dxa"/>
            <w:tcBorders>
              <w:top w:val="single" w:sz="4" w:space="0" w:color="auto"/>
              <w:left w:val="nil"/>
              <w:bottom w:val="single" w:sz="4" w:space="0" w:color="auto"/>
              <w:right w:val="single" w:sz="4" w:space="0" w:color="auto"/>
            </w:tcBorders>
            <w:shd w:val="clear" w:color="auto" w:fill="auto"/>
            <w:vAlign w:val="bottom"/>
            <w:hideMark/>
          </w:tcPr>
          <w:p w:rsidR="00135F58" w:rsidRPr="004C7346" w:rsidRDefault="00135F58" w:rsidP="00135F58">
            <w:pPr>
              <w:rPr>
                <w:rFonts w:ascii="Arial" w:hAnsi="Arial" w:cs="Arial"/>
                <w:b/>
                <w:sz w:val="20"/>
                <w:szCs w:val="20"/>
              </w:rPr>
            </w:pPr>
            <w:r w:rsidRPr="004C7346">
              <w:rPr>
                <w:rFonts w:ascii="Arial" w:hAnsi="Arial" w:cs="Arial"/>
                <w:b/>
                <w:sz w:val="20"/>
                <w:szCs w:val="20"/>
              </w:rPr>
              <w:t>Product Name</w:t>
            </w:r>
          </w:p>
        </w:tc>
      </w:tr>
      <w:tr w:rsidR="00135F58" w:rsidRPr="004C7346" w:rsidTr="00135F58">
        <w:trPr>
          <w:trHeight w:val="62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135F58" w:rsidRPr="004C7346" w:rsidRDefault="00135F58" w:rsidP="00135F58">
            <w:pPr>
              <w:jc w:val="right"/>
              <w:rPr>
                <w:rFonts w:ascii="Arial" w:hAnsi="Arial" w:cs="Arial"/>
                <w:sz w:val="20"/>
                <w:szCs w:val="20"/>
              </w:rPr>
            </w:pPr>
            <w:r w:rsidRPr="004C7346">
              <w:rPr>
                <w:rFonts w:ascii="Arial" w:hAnsi="Arial" w:cs="Arial"/>
                <w:sz w:val="20"/>
                <w:szCs w:val="20"/>
              </w:rPr>
              <w:t>1</w:t>
            </w:r>
          </w:p>
        </w:tc>
        <w:tc>
          <w:tcPr>
            <w:tcW w:w="7851" w:type="dxa"/>
            <w:tcBorders>
              <w:top w:val="nil"/>
              <w:left w:val="nil"/>
              <w:bottom w:val="single" w:sz="4" w:space="0" w:color="auto"/>
              <w:right w:val="single" w:sz="4" w:space="0" w:color="auto"/>
            </w:tcBorders>
            <w:shd w:val="clear" w:color="auto" w:fill="auto"/>
            <w:vAlign w:val="bottom"/>
            <w:hideMark/>
          </w:tcPr>
          <w:p w:rsidR="00135F58" w:rsidRPr="004C7346" w:rsidRDefault="00135F58" w:rsidP="000A4E05">
            <w:pPr>
              <w:rPr>
                <w:rFonts w:ascii="Arial" w:hAnsi="Arial" w:cs="Arial"/>
                <w:sz w:val="20"/>
                <w:szCs w:val="20"/>
              </w:rPr>
            </w:pPr>
            <w:r w:rsidRPr="004C7346">
              <w:rPr>
                <w:rFonts w:ascii="Arial" w:hAnsi="Arial" w:cs="Arial"/>
                <w:sz w:val="20"/>
                <w:szCs w:val="20"/>
              </w:rPr>
              <w:t xml:space="preserve">Rapid tests for the determination of HIV ½ antibodies. </w:t>
            </w:r>
          </w:p>
        </w:tc>
      </w:tr>
      <w:tr w:rsidR="000A4E05" w:rsidRPr="004C7346" w:rsidTr="00135F58">
        <w:trPr>
          <w:trHeight w:val="62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0A4E05" w:rsidRPr="004C7346" w:rsidRDefault="000A4E05" w:rsidP="000A4E05">
            <w:pPr>
              <w:jc w:val="right"/>
              <w:rPr>
                <w:rFonts w:ascii="Arial" w:hAnsi="Arial" w:cs="Arial"/>
                <w:sz w:val="20"/>
                <w:szCs w:val="20"/>
              </w:rPr>
            </w:pPr>
            <w:r w:rsidRPr="004C7346">
              <w:rPr>
                <w:rFonts w:ascii="Arial" w:hAnsi="Arial" w:cs="Arial"/>
                <w:sz w:val="20"/>
                <w:szCs w:val="20"/>
              </w:rPr>
              <w:t>2</w:t>
            </w:r>
          </w:p>
        </w:tc>
        <w:tc>
          <w:tcPr>
            <w:tcW w:w="7851" w:type="dxa"/>
            <w:tcBorders>
              <w:top w:val="nil"/>
              <w:left w:val="nil"/>
              <w:bottom w:val="single" w:sz="4" w:space="0" w:color="auto"/>
              <w:right w:val="single" w:sz="4" w:space="0" w:color="auto"/>
            </w:tcBorders>
            <w:shd w:val="clear" w:color="auto" w:fill="auto"/>
            <w:vAlign w:val="bottom"/>
            <w:hideMark/>
          </w:tcPr>
          <w:p w:rsidR="000A4E05" w:rsidRPr="004C7346" w:rsidRDefault="000A4E05" w:rsidP="000A4E05">
            <w:pPr>
              <w:rPr>
                <w:rFonts w:ascii="Arial" w:hAnsi="Arial" w:cs="Arial"/>
                <w:sz w:val="20"/>
                <w:szCs w:val="20"/>
              </w:rPr>
            </w:pPr>
            <w:r w:rsidRPr="004C7346">
              <w:rPr>
                <w:rFonts w:ascii="Arial" w:hAnsi="Arial" w:cs="Arial"/>
                <w:sz w:val="20"/>
                <w:szCs w:val="20"/>
              </w:rPr>
              <w:t>Rapid tests for the diagnosis of viral Hepatitis C.</w:t>
            </w:r>
          </w:p>
        </w:tc>
      </w:tr>
      <w:tr w:rsidR="000A4E05" w:rsidRPr="004C7346" w:rsidTr="00135F58">
        <w:trPr>
          <w:trHeight w:val="62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0A4E05" w:rsidRPr="004C7346" w:rsidRDefault="000A4E05" w:rsidP="000A4E05">
            <w:pPr>
              <w:jc w:val="right"/>
              <w:rPr>
                <w:rFonts w:ascii="Arial" w:hAnsi="Arial" w:cs="Arial"/>
                <w:sz w:val="20"/>
                <w:szCs w:val="20"/>
              </w:rPr>
            </w:pPr>
            <w:r w:rsidRPr="004C7346">
              <w:rPr>
                <w:rFonts w:ascii="Arial" w:hAnsi="Arial" w:cs="Arial"/>
                <w:sz w:val="20"/>
                <w:szCs w:val="20"/>
              </w:rPr>
              <w:t>3</w:t>
            </w:r>
          </w:p>
        </w:tc>
        <w:tc>
          <w:tcPr>
            <w:tcW w:w="7851" w:type="dxa"/>
            <w:tcBorders>
              <w:top w:val="nil"/>
              <w:left w:val="nil"/>
              <w:bottom w:val="single" w:sz="4" w:space="0" w:color="auto"/>
              <w:right w:val="single" w:sz="4" w:space="0" w:color="auto"/>
            </w:tcBorders>
            <w:shd w:val="clear" w:color="auto" w:fill="auto"/>
            <w:vAlign w:val="bottom"/>
            <w:hideMark/>
          </w:tcPr>
          <w:p w:rsidR="000A4E05" w:rsidRPr="004C7346" w:rsidRDefault="000A4E05" w:rsidP="000A4E05">
            <w:pPr>
              <w:rPr>
                <w:rFonts w:ascii="Arial" w:hAnsi="Arial" w:cs="Arial"/>
                <w:sz w:val="20"/>
                <w:szCs w:val="20"/>
              </w:rPr>
            </w:pPr>
            <w:r w:rsidRPr="004C7346">
              <w:rPr>
                <w:rFonts w:ascii="Arial" w:hAnsi="Arial" w:cs="Arial"/>
                <w:sz w:val="20"/>
                <w:szCs w:val="20"/>
              </w:rPr>
              <w:t>Rapid tests for the diagnosis of viral Hepatitis B HBsAg.</w:t>
            </w:r>
          </w:p>
        </w:tc>
      </w:tr>
      <w:tr w:rsidR="000A4E05" w:rsidRPr="004C7346" w:rsidTr="00135F58">
        <w:trPr>
          <w:trHeight w:val="62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0A4E05" w:rsidRPr="004C7346" w:rsidRDefault="000A4E05" w:rsidP="000A4E05">
            <w:pPr>
              <w:jc w:val="right"/>
              <w:rPr>
                <w:rFonts w:ascii="Arial" w:hAnsi="Arial" w:cs="Arial"/>
                <w:sz w:val="20"/>
                <w:szCs w:val="20"/>
              </w:rPr>
            </w:pPr>
            <w:r w:rsidRPr="004C7346">
              <w:rPr>
                <w:rFonts w:ascii="Arial" w:hAnsi="Arial" w:cs="Arial"/>
                <w:sz w:val="20"/>
                <w:szCs w:val="20"/>
              </w:rPr>
              <w:t>4</w:t>
            </w:r>
          </w:p>
        </w:tc>
        <w:tc>
          <w:tcPr>
            <w:tcW w:w="7851" w:type="dxa"/>
            <w:tcBorders>
              <w:top w:val="nil"/>
              <w:left w:val="nil"/>
              <w:bottom w:val="single" w:sz="4" w:space="0" w:color="auto"/>
              <w:right w:val="single" w:sz="4" w:space="0" w:color="auto"/>
            </w:tcBorders>
            <w:shd w:val="clear" w:color="auto" w:fill="auto"/>
            <w:vAlign w:val="bottom"/>
            <w:hideMark/>
          </w:tcPr>
          <w:p w:rsidR="000A4E05" w:rsidRPr="004C7346" w:rsidRDefault="000A4E05" w:rsidP="000A4E05">
            <w:pPr>
              <w:rPr>
                <w:rFonts w:ascii="Arial" w:hAnsi="Arial" w:cs="Arial"/>
                <w:sz w:val="20"/>
                <w:szCs w:val="20"/>
              </w:rPr>
            </w:pPr>
            <w:r w:rsidRPr="004C7346">
              <w:rPr>
                <w:rFonts w:ascii="Arial" w:hAnsi="Arial" w:cs="Arial"/>
                <w:sz w:val="20"/>
                <w:szCs w:val="20"/>
              </w:rPr>
              <w:t>Rapid tests for the detection of syphilis.</w:t>
            </w:r>
          </w:p>
        </w:tc>
      </w:tr>
      <w:tr w:rsidR="00135F58" w:rsidRPr="004C7346" w:rsidTr="00135F58">
        <w:trPr>
          <w:trHeight w:val="62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135F58" w:rsidRPr="004C7346" w:rsidRDefault="00135F58" w:rsidP="00135F58">
            <w:pPr>
              <w:jc w:val="right"/>
              <w:rPr>
                <w:rFonts w:ascii="Arial" w:hAnsi="Arial" w:cs="Arial"/>
                <w:sz w:val="20"/>
                <w:szCs w:val="20"/>
              </w:rPr>
            </w:pPr>
            <w:r w:rsidRPr="004C7346">
              <w:rPr>
                <w:rFonts w:ascii="Arial" w:hAnsi="Arial" w:cs="Arial"/>
                <w:sz w:val="20"/>
                <w:szCs w:val="20"/>
              </w:rPr>
              <w:t>5</w:t>
            </w:r>
          </w:p>
        </w:tc>
        <w:tc>
          <w:tcPr>
            <w:tcW w:w="7851" w:type="dxa"/>
            <w:tcBorders>
              <w:top w:val="nil"/>
              <w:left w:val="nil"/>
              <w:bottom w:val="single" w:sz="4" w:space="0" w:color="auto"/>
              <w:right w:val="single" w:sz="4" w:space="0" w:color="auto"/>
            </w:tcBorders>
            <w:shd w:val="clear" w:color="auto" w:fill="auto"/>
            <w:vAlign w:val="bottom"/>
            <w:hideMark/>
          </w:tcPr>
          <w:p w:rsidR="00135F58" w:rsidRPr="004C7346" w:rsidRDefault="000A4E05" w:rsidP="000A4E05">
            <w:pPr>
              <w:rPr>
                <w:rFonts w:ascii="Arial" w:hAnsi="Arial" w:cs="Arial"/>
                <w:sz w:val="20"/>
                <w:szCs w:val="20"/>
              </w:rPr>
            </w:pPr>
            <w:r w:rsidRPr="004C7346">
              <w:rPr>
                <w:rFonts w:ascii="Arial" w:hAnsi="Arial" w:cs="Arial"/>
                <w:sz w:val="20"/>
                <w:szCs w:val="20"/>
              </w:rPr>
              <w:t>Rapid tests for multi-infection detection: Hepatitis B/C, Syphilis</w:t>
            </w:r>
          </w:p>
        </w:tc>
      </w:tr>
    </w:tbl>
    <w:p w:rsidR="00377E94" w:rsidRPr="004C7346" w:rsidRDefault="00377E94" w:rsidP="00377E94">
      <w:pPr>
        <w:jc w:val="both"/>
        <w:rPr>
          <w:rFonts w:ascii="Arial" w:hAnsi="Arial" w:cs="Arial"/>
          <w:sz w:val="20"/>
          <w:szCs w:val="20"/>
          <w:lang w:val="uk-UA"/>
        </w:rPr>
      </w:pPr>
    </w:p>
    <w:p w:rsidR="00377E94" w:rsidRPr="004C7346" w:rsidRDefault="00135F58" w:rsidP="00135F58">
      <w:pPr>
        <w:numPr>
          <w:ilvl w:val="0"/>
          <w:numId w:val="1"/>
        </w:numPr>
        <w:spacing w:after="0" w:line="240" w:lineRule="auto"/>
        <w:jc w:val="both"/>
        <w:rPr>
          <w:rFonts w:ascii="Arial" w:eastAsia="Arial" w:hAnsi="Arial" w:cs="Arial"/>
          <w:b/>
          <w:bCs/>
          <w:sz w:val="20"/>
          <w:szCs w:val="20"/>
          <w:lang w:val="uk-UA"/>
        </w:rPr>
      </w:pPr>
      <w:r w:rsidRPr="004C7346">
        <w:rPr>
          <w:rFonts w:ascii="Arial" w:eastAsia="Arial" w:hAnsi="Arial" w:cs="Arial"/>
          <w:b/>
          <w:bCs/>
          <w:sz w:val="20"/>
          <w:szCs w:val="20"/>
          <w:lang w:val="uk-UA"/>
        </w:rPr>
        <w:t>Quantity of Goods to be Procured. Terms of Delivery and Payment.</w:t>
      </w:r>
    </w:p>
    <w:p w:rsidR="00377E94" w:rsidRPr="004C7346" w:rsidRDefault="00377E94" w:rsidP="00377E94">
      <w:pPr>
        <w:jc w:val="both"/>
        <w:rPr>
          <w:rFonts w:ascii="Arial" w:hAnsi="Arial" w:cs="Arial"/>
          <w:sz w:val="20"/>
          <w:szCs w:val="20"/>
          <w:lang w:val="uk-UA"/>
        </w:rPr>
      </w:pPr>
    </w:p>
    <w:p w:rsidR="00377E94" w:rsidRPr="004C7346" w:rsidRDefault="00C735B9" w:rsidP="00377E94">
      <w:pPr>
        <w:widowControl w:val="0"/>
        <w:numPr>
          <w:ilvl w:val="1"/>
          <w:numId w:val="1"/>
        </w:numPr>
        <w:tabs>
          <w:tab w:val="left" w:pos="567"/>
        </w:tabs>
        <w:spacing w:after="0" w:line="240" w:lineRule="auto"/>
        <w:ind w:left="0" w:firstLine="0"/>
        <w:jc w:val="both"/>
        <w:rPr>
          <w:rFonts w:ascii="Arial" w:hAnsi="Arial" w:cs="Arial"/>
          <w:sz w:val="20"/>
          <w:szCs w:val="20"/>
          <w:lang w:val="uk-UA"/>
        </w:rPr>
      </w:pPr>
      <w:r w:rsidRPr="004C7346">
        <w:rPr>
          <w:rFonts w:ascii="Arial" w:eastAsia="Arial" w:hAnsi="Arial" w:cs="Arial"/>
          <w:b/>
          <w:bCs/>
          <w:sz w:val="20"/>
          <w:szCs w:val="20"/>
          <w:lang w:val="uk-UA"/>
        </w:rPr>
        <w:t>Goods to be Procured</w:t>
      </w:r>
      <w:r w:rsidR="00377E94" w:rsidRPr="004C7346">
        <w:rPr>
          <w:rFonts w:ascii="Arial" w:hAnsi="Arial" w:cs="Arial"/>
          <w:sz w:val="20"/>
          <w:szCs w:val="20"/>
          <w:lang w:val="uk-UA"/>
        </w:rPr>
        <w:t>.</w:t>
      </w:r>
    </w:p>
    <w:tbl>
      <w:tblPr>
        <w:tblW w:w="8784" w:type="dxa"/>
        <w:tblInd w:w="113" w:type="dxa"/>
        <w:tblLook w:val="04A0" w:firstRow="1" w:lastRow="0" w:firstColumn="1" w:lastColumn="0" w:noHBand="0" w:noVBand="1"/>
      </w:tblPr>
      <w:tblGrid>
        <w:gridCol w:w="649"/>
        <w:gridCol w:w="5611"/>
        <w:gridCol w:w="2524"/>
      </w:tblGrid>
      <w:tr w:rsidR="001A2B52" w:rsidRPr="004C7346" w:rsidTr="00E00B8B">
        <w:trPr>
          <w:trHeight w:val="590"/>
        </w:trPr>
        <w:tc>
          <w:tcPr>
            <w:tcW w:w="6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A2B52" w:rsidRPr="004C7346" w:rsidRDefault="001A2B52" w:rsidP="001A2B52">
            <w:pPr>
              <w:rPr>
                <w:rFonts w:ascii="Arial" w:hAnsi="Arial" w:cs="Arial"/>
                <w:b/>
                <w:sz w:val="20"/>
                <w:szCs w:val="20"/>
              </w:rPr>
            </w:pPr>
            <w:r w:rsidRPr="004C7346">
              <w:rPr>
                <w:rFonts w:ascii="Arial" w:hAnsi="Arial" w:cs="Arial"/>
                <w:b/>
                <w:sz w:val="20"/>
                <w:szCs w:val="20"/>
              </w:rPr>
              <w:t>Lot</w:t>
            </w:r>
          </w:p>
        </w:tc>
        <w:tc>
          <w:tcPr>
            <w:tcW w:w="5611" w:type="dxa"/>
            <w:tcBorders>
              <w:top w:val="single" w:sz="4" w:space="0" w:color="auto"/>
              <w:left w:val="nil"/>
              <w:bottom w:val="single" w:sz="4" w:space="0" w:color="auto"/>
              <w:right w:val="single" w:sz="4" w:space="0" w:color="auto"/>
            </w:tcBorders>
            <w:shd w:val="clear" w:color="auto" w:fill="auto"/>
            <w:vAlign w:val="bottom"/>
            <w:hideMark/>
          </w:tcPr>
          <w:p w:rsidR="001A2B52" w:rsidRPr="004C7346" w:rsidRDefault="001A2B52" w:rsidP="001A2B52">
            <w:pPr>
              <w:rPr>
                <w:rFonts w:ascii="Arial" w:hAnsi="Arial" w:cs="Arial"/>
                <w:b/>
                <w:sz w:val="20"/>
                <w:szCs w:val="20"/>
              </w:rPr>
            </w:pPr>
            <w:r w:rsidRPr="004C7346">
              <w:rPr>
                <w:rFonts w:ascii="Arial" w:hAnsi="Arial" w:cs="Arial"/>
                <w:b/>
                <w:sz w:val="20"/>
                <w:szCs w:val="20"/>
              </w:rPr>
              <w:t>Product Name</w:t>
            </w:r>
          </w:p>
        </w:tc>
        <w:tc>
          <w:tcPr>
            <w:tcW w:w="2524" w:type="dxa"/>
            <w:tcBorders>
              <w:top w:val="single" w:sz="4" w:space="0" w:color="auto"/>
              <w:left w:val="nil"/>
              <w:bottom w:val="single" w:sz="4" w:space="0" w:color="auto"/>
              <w:right w:val="single" w:sz="4" w:space="0" w:color="auto"/>
            </w:tcBorders>
            <w:shd w:val="clear" w:color="auto" w:fill="auto"/>
            <w:vAlign w:val="center"/>
            <w:hideMark/>
          </w:tcPr>
          <w:p w:rsidR="001A2B52" w:rsidRPr="004C7346" w:rsidRDefault="001A2B52" w:rsidP="001A2B52">
            <w:pPr>
              <w:spacing w:after="0" w:line="240" w:lineRule="auto"/>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 </w:t>
            </w:r>
            <w:r w:rsidRPr="004C7346">
              <w:rPr>
                <w:rFonts w:ascii="Arial" w:eastAsia="Arial" w:hAnsi="Arial" w:cs="Arial"/>
                <w:b/>
                <w:bCs/>
                <w:sz w:val="20"/>
                <w:szCs w:val="20"/>
                <w:lang w:val="uk-UA"/>
              </w:rPr>
              <w:t>Quantity of Goods to be Procured</w:t>
            </w:r>
            <w:r w:rsidRPr="004C7346">
              <w:rPr>
                <w:rFonts w:ascii="Arial" w:eastAsia="Times New Roman" w:hAnsi="Arial" w:cs="Arial"/>
                <w:b/>
                <w:bCs/>
                <w:color w:val="000000"/>
                <w:sz w:val="20"/>
                <w:szCs w:val="20"/>
                <w:lang w:val="uk-UA" w:eastAsia="uk-UA"/>
              </w:rPr>
              <w:t xml:space="preserve">, </w:t>
            </w:r>
            <w:r w:rsidRPr="004C7346">
              <w:rPr>
                <w:rFonts w:ascii="Arial" w:eastAsia="Times New Roman" w:hAnsi="Arial" w:cs="Arial"/>
                <w:b/>
                <w:bCs/>
                <w:color w:val="000000"/>
                <w:sz w:val="20"/>
                <w:szCs w:val="20"/>
                <w:lang w:eastAsia="uk-UA"/>
              </w:rPr>
              <w:t>pcs</w:t>
            </w:r>
            <w:r w:rsidRPr="004C7346">
              <w:rPr>
                <w:rFonts w:ascii="Arial" w:eastAsia="Times New Roman" w:hAnsi="Arial" w:cs="Arial"/>
                <w:b/>
                <w:bCs/>
                <w:color w:val="000000"/>
                <w:sz w:val="20"/>
                <w:szCs w:val="20"/>
                <w:lang w:val="uk-UA" w:eastAsia="uk-UA"/>
              </w:rPr>
              <w:t>.*</w:t>
            </w:r>
          </w:p>
        </w:tc>
      </w:tr>
      <w:tr w:rsidR="000A4E05" w:rsidRPr="004C7346" w:rsidTr="00135F58">
        <w:trPr>
          <w:trHeight w:val="62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0A4E05" w:rsidRPr="004C7346" w:rsidRDefault="000A4E05" w:rsidP="000A4E05">
            <w:pPr>
              <w:jc w:val="right"/>
              <w:rPr>
                <w:rFonts w:ascii="Arial" w:hAnsi="Arial" w:cs="Arial"/>
                <w:sz w:val="20"/>
                <w:szCs w:val="20"/>
              </w:rPr>
            </w:pPr>
            <w:r w:rsidRPr="004C7346">
              <w:rPr>
                <w:rFonts w:ascii="Arial" w:hAnsi="Arial" w:cs="Arial"/>
                <w:sz w:val="20"/>
                <w:szCs w:val="20"/>
              </w:rPr>
              <w:t>1</w:t>
            </w:r>
          </w:p>
        </w:tc>
        <w:tc>
          <w:tcPr>
            <w:tcW w:w="5611" w:type="dxa"/>
            <w:tcBorders>
              <w:top w:val="nil"/>
              <w:left w:val="nil"/>
              <w:bottom w:val="single" w:sz="4" w:space="0" w:color="auto"/>
              <w:right w:val="single" w:sz="4" w:space="0" w:color="auto"/>
            </w:tcBorders>
            <w:shd w:val="clear" w:color="auto" w:fill="auto"/>
            <w:vAlign w:val="bottom"/>
            <w:hideMark/>
          </w:tcPr>
          <w:p w:rsidR="000A4E05" w:rsidRPr="004C7346" w:rsidRDefault="000A4E05" w:rsidP="000A4E05">
            <w:pPr>
              <w:rPr>
                <w:rFonts w:ascii="Arial" w:hAnsi="Arial" w:cs="Arial"/>
                <w:sz w:val="20"/>
                <w:szCs w:val="20"/>
              </w:rPr>
            </w:pPr>
            <w:r w:rsidRPr="004C7346">
              <w:rPr>
                <w:rFonts w:ascii="Arial" w:hAnsi="Arial" w:cs="Arial"/>
                <w:sz w:val="20"/>
                <w:szCs w:val="20"/>
              </w:rPr>
              <w:t xml:space="preserve">Rapid tests for the determination of HIV ½ antibodies. </w:t>
            </w:r>
          </w:p>
        </w:tc>
        <w:tc>
          <w:tcPr>
            <w:tcW w:w="2524" w:type="dxa"/>
            <w:tcBorders>
              <w:top w:val="nil"/>
              <w:left w:val="nil"/>
              <w:bottom w:val="single" w:sz="4" w:space="0" w:color="auto"/>
              <w:right w:val="single" w:sz="4" w:space="0" w:color="auto"/>
            </w:tcBorders>
            <w:shd w:val="clear" w:color="auto" w:fill="auto"/>
            <w:noWrap/>
            <w:vAlign w:val="bottom"/>
            <w:hideMark/>
          </w:tcPr>
          <w:p w:rsidR="000A4E05" w:rsidRPr="004C7346" w:rsidRDefault="000A4E05" w:rsidP="000A4E05">
            <w:pPr>
              <w:spacing w:after="0" w:line="240" w:lineRule="auto"/>
              <w:jc w:val="right"/>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5000</w:t>
            </w:r>
          </w:p>
        </w:tc>
      </w:tr>
      <w:tr w:rsidR="000A4E05" w:rsidRPr="004C7346" w:rsidTr="00135F58">
        <w:trPr>
          <w:trHeight w:val="62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0A4E05" w:rsidRPr="004C7346" w:rsidRDefault="000A4E05" w:rsidP="000A4E05">
            <w:pPr>
              <w:jc w:val="right"/>
              <w:rPr>
                <w:rFonts w:ascii="Arial" w:hAnsi="Arial" w:cs="Arial"/>
                <w:sz w:val="20"/>
                <w:szCs w:val="20"/>
              </w:rPr>
            </w:pPr>
            <w:r w:rsidRPr="004C7346">
              <w:rPr>
                <w:rFonts w:ascii="Arial" w:hAnsi="Arial" w:cs="Arial"/>
                <w:sz w:val="20"/>
                <w:szCs w:val="20"/>
              </w:rPr>
              <w:lastRenderedPageBreak/>
              <w:t>2</w:t>
            </w:r>
          </w:p>
        </w:tc>
        <w:tc>
          <w:tcPr>
            <w:tcW w:w="5611" w:type="dxa"/>
            <w:tcBorders>
              <w:top w:val="nil"/>
              <w:left w:val="nil"/>
              <w:bottom w:val="single" w:sz="4" w:space="0" w:color="auto"/>
              <w:right w:val="single" w:sz="4" w:space="0" w:color="auto"/>
            </w:tcBorders>
            <w:shd w:val="clear" w:color="auto" w:fill="auto"/>
            <w:vAlign w:val="bottom"/>
            <w:hideMark/>
          </w:tcPr>
          <w:p w:rsidR="000A4E05" w:rsidRPr="004C7346" w:rsidRDefault="000A4E05" w:rsidP="000A4E05">
            <w:pPr>
              <w:rPr>
                <w:rFonts w:ascii="Arial" w:hAnsi="Arial" w:cs="Arial"/>
                <w:sz w:val="20"/>
                <w:szCs w:val="20"/>
              </w:rPr>
            </w:pPr>
            <w:r w:rsidRPr="004C7346">
              <w:rPr>
                <w:rFonts w:ascii="Arial" w:hAnsi="Arial" w:cs="Arial"/>
                <w:sz w:val="20"/>
                <w:szCs w:val="20"/>
              </w:rPr>
              <w:t>Rapid tests for the diagnosis of viral Hepatitis C.</w:t>
            </w:r>
          </w:p>
        </w:tc>
        <w:tc>
          <w:tcPr>
            <w:tcW w:w="2524" w:type="dxa"/>
            <w:tcBorders>
              <w:top w:val="nil"/>
              <w:left w:val="nil"/>
              <w:bottom w:val="single" w:sz="4" w:space="0" w:color="auto"/>
              <w:right w:val="single" w:sz="4" w:space="0" w:color="auto"/>
            </w:tcBorders>
            <w:shd w:val="clear" w:color="auto" w:fill="auto"/>
            <w:noWrap/>
            <w:vAlign w:val="bottom"/>
            <w:hideMark/>
          </w:tcPr>
          <w:p w:rsidR="000A4E05" w:rsidRPr="004C7346" w:rsidRDefault="000A4E05" w:rsidP="000A4E05">
            <w:pPr>
              <w:spacing w:after="0" w:line="240" w:lineRule="auto"/>
              <w:jc w:val="right"/>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6000</w:t>
            </w:r>
          </w:p>
        </w:tc>
      </w:tr>
      <w:tr w:rsidR="000A4E05" w:rsidRPr="004C7346" w:rsidTr="00135F58">
        <w:trPr>
          <w:trHeight w:val="62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0A4E05" w:rsidRPr="004C7346" w:rsidRDefault="000A4E05" w:rsidP="000A4E05">
            <w:pPr>
              <w:jc w:val="right"/>
              <w:rPr>
                <w:rFonts w:ascii="Arial" w:hAnsi="Arial" w:cs="Arial"/>
                <w:sz w:val="20"/>
                <w:szCs w:val="20"/>
              </w:rPr>
            </w:pPr>
            <w:r w:rsidRPr="004C7346">
              <w:rPr>
                <w:rFonts w:ascii="Arial" w:hAnsi="Arial" w:cs="Arial"/>
                <w:sz w:val="20"/>
                <w:szCs w:val="20"/>
              </w:rPr>
              <w:t>3</w:t>
            </w:r>
          </w:p>
        </w:tc>
        <w:tc>
          <w:tcPr>
            <w:tcW w:w="5611" w:type="dxa"/>
            <w:tcBorders>
              <w:top w:val="nil"/>
              <w:left w:val="nil"/>
              <w:bottom w:val="single" w:sz="4" w:space="0" w:color="auto"/>
              <w:right w:val="single" w:sz="4" w:space="0" w:color="auto"/>
            </w:tcBorders>
            <w:shd w:val="clear" w:color="auto" w:fill="auto"/>
            <w:vAlign w:val="bottom"/>
            <w:hideMark/>
          </w:tcPr>
          <w:p w:rsidR="000A4E05" w:rsidRPr="004C7346" w:rsidRDefault="000A4E05" w:rsidP="000A4E05">
            <w:pPr>
              <w:rPr>
                <w:rFonts w:ascii="Arial" w:hAnsi="Arial" w:cs="Arial"/>
                <w:sz w:val="20"/>
                <w:szCs w:val="20"/>
              </w:rPr>
            </w:pPr>
            <w:r w:rsidRPr="004C7346">
              <w:rPr>
                <w:rFonts w:ascii="Arial" w:hAnsi="Arial" w:cs="Arial"/>
                <w:sz w:val="20"/>
                <w:szCs w:val="20"/>
              </w:rPr>
              <w:t>Rapid tests for the diagnosis of viral Hepatitis B HBsAg.</w:t>
            </w:r>
          </w:p>
        </w:tc>
        <w:tc>
          <w:tcPr>
            <w:tcW w:w="2524" w:type="dxa"/>
            <w:tcBorders>
              <w:top w:val="nil"/>
              <w:left w:val="nil"/>
              <w:bottom w:val="single" w:sz="4" w:space="0" w:color="auto"/>
              <w:right w:val="single" w:sz="4" w:space="0" w:color="auto"/>
            </w:tcBorders>
            <w:shd w:val="clear" w:color="auto" w:fill="auto"/>
            <w:noWrap/>
            <w:vAlign w:val="bottom"/>
            <w:hideMark/>
          </w:tcPr>
          <w:p w:rsidR="000A4E05" w:rsidRPr="004C7346" w:rsidRDefault="000A4E05" w:rsidP="000A4E05">
            <w:pPr>
              <w:spacing w:after="0" w:line="240" w:lineRule="auto"/>
              <w:jc w:val="right"/>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6000</w:t>
            </w:r>
          </w:p>
        </w:tc>
      </w:tr>
      <w:tr w:rsidR="000A4E05" w:rsidRPr="004C7346" w:rsidTr="00135F58">
        <w:trPr>
          <w:trHeight w:val="62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0A4E05" w:rsidRPr="004C7346" w:rsidRDefault="000A4E05" w:rsidP="000A4E05">
            <w:pPr>
              <w:jc w:val="right"/>
              <w:rPr>
                <w:rFonts w:ascii="Arial" w:hAnsi="Arial" w:cs="Arial"/>
                <w:sz w:val="20"/>
                <w:szCs w:val="20"/>
              </w:rPr>
            </w:pPr>
            <w:r w:rsidRPr="004C7346">
              <w:rPr>
                <w:rFonts w:ascii="Arial" w:hAnsi="Arial" w:cs="Arial"/>
                <w:sz w:val="20"/>
                <w:szCs w:val="20"/>
              </w:rPr>
              <w:t>4</w:t>
            </w:r>
          </w:p>
        </w:tc>
        <w:tc>
          <w:tcPr>
            <w:tcW w:w="5611" w:type="dxa"/>
            <w:tcBorders>
              <w:top w:val="nil"/>
              <w:left w:val="nil"/>
              <w:bottom w:val="single" w:sz="4" w:space="0" w:color="auto"/>
              <w:right w:val="single" w:sz="4" w:space="0" w:color="auto"/>
            </w:tcBorders>
            <w:shd w:val="clear" w:color="auto" w:fill="auto"/>
            <w:vAlign w:val="bottom"/>
            <w:hideMark/>
          </w:tcPr>
          <w:p w:rsidR="000A4E05" w:rsidRPr="004C7346" w:rsidRDefault="000A4E05" w:rsidP="000A4E05">
            <w:pPr>
              <w:rPr>
                <w:rFonts w:ascii="Arial" w:hAnsi="Arial" w:cs="Arial"/>
                <w:sz w:val="20"/>
                <w:szCs w:val="20"/>
              </w:rPr>
            </w:pPr>
            <w:r w:rsidRPr="004C7346">
              <w:rPr>
                <w:rFonts w:ascii="Arial" w:hAnsi="Arial" w:cs="Arial"/>
                <w:sz w:val="20"/>
                <w:szCs w:val="20"/>
              </w:rPr>
              <w:t>Rapid tests for the detection of syphilis.</w:t>
            </w:r>
          </w:p>
        </w:tc>
        <w:tc>
          <w:tcPr>
            <w:tcW w:w="2524" w:type="dxa"/>
            <w:tcBorders>
              <w:top w:val="nil"/>
              <w:left w:val="nil"/>
              <w:bottom w:val="single" w:sz="4" w:space="0" w:color="auto"/>
              <w:right w:val="single" w:sz="4" w:space="0" w:color="auto"/>
            </w:tcBorders>
            <w:shd w:val="clear" w:color="auto" w:fill="auto"/>
            <w:noWrap/>
            <w:vAlign w:val="bottom"/>
            <w:hideMark/>
          </w:tcPr>
          <w:p w:rsidR="000A4E05" w:rsidRPr="004C7346" w:rsidRDefault="000A4E05" w:rsidP="000A4E05">
            <w:pPr>
              <w:spacing w:after="0" w:line="240" w:lineRule="auto"/>
              <w:jc w:val="right"/>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6000</w:t>
            </w:r>
          </w:p>
        </w:tc>
      </w:tr>
      <w:tr w:rsidR="000A4E05" w:rsidRPr="004C7346" w:rsidTr="00135F58">
        <w:trPr>
          <w:trHeight w:val="620"/>
        </w:trPr>
        <w:tc>
          <w:tcPr>
            <w:tcW w:w="649" w:type="dxa"/>
            <w:tcBorders>
              <w:top w:val="nil"/>
              <w:left w:val="single" w:sz="4" w:space="0" w:color="auto"/>
              <w:bottom w:val="single" w:sz="4" w:space="0" w:color="auto"/>
              <w:right w:val="single" w:sz="4" w:space="0" w:color="auto"/>
            </w:tcBorders>
            <w:shd w:val="clear" w:color="auto" w:fill="auto"/>
            <w:vAlign w:val="bottom"/>
            <w:hideMark/>
          </w:tcPr>
          <w:p w:rsidR="000A4E05" w:rsidRPr="004C7346" w:rsidRDefault="000A4E05" w:rsidP="000A4E05">
            <w:pPr>
              <w:jc w:val="right"/>
              <w:rPr>
                <w:rFonts w:ascii="Arial" w:hAnsi="Arial" w:cs="Arial"/>
                <w:sz w:val="20"/>
                <w:szCs w:val="20"/>
              </w:rPr>
            </w:pPr>
            <w:r w:rsidRPr="004C7346">
              <w:rPr>
                <w:rFonts w:ascii="Arial" w:hAnsi="Arial" w:cs="Arial"/>
                <w:sz w:val="20"/>
                <w:szCs w:val="20"/>
              </w:rPr>
              <w:t>5</w:t>
            </w:r>
          </w:p>
        </w:tc>
        <w:tc>
          <w:tcPr>
            <w:tcW w:w="5611" w:type="dxa"/>
            <w:tcBorders>
              <w:top w:val="nil"/>
              <w:left w:val="nil"/>
              <w:bottom w:val="single" w:sz="4" w:space="0" w:color="auto"/>
              <w:right w:val="single" w:sz="4" w:space="0" w:color="auto"/>
            </w:tcBorders>
            <w:shd w:val="clear" w:color="auto" w:fill="auto"/>
            <w:vAlign w:val="bottom"/>
            <w:hideMark/>
          </w:tcPr>
          <w:p w:rsidR="000A4E05" w:rsidRPr="004C7346" w:rsidRDefault="000A4E05" w:rsidP="000A4E05">
            <w:pPr>
              <w:rPr>
                <w:rFonts w:ascii="Arial" w:hAnsi="Arial" w:cs="Arial"/>
                <w:sz w:val="20"/>
                <w:szCs w:val="20"/>
              </w:rPr>
            </w:pPr>
            <w:r w:rsidRPr="004C7346">
              <w:rPr>
                <w:rFonts w:ascii="Arial" w:hAnsi="Arial" w:cs="Arial"/>
                <w:sz w:val="20"/>
                <w:szCs w:val="20"/>
              </w:rPr>
              <w:t>Rapid tests for multi-infection detection: Hepatitis B/C, Syphilis</w:t>
            </w:r>
          </w:p>
        </w:tc>
        <w:tc>
          <w:tcPr>
            <w:tcW w:w="2524" w:type="dxa"/>
            <w:tcBorders>
              <w:top w:val="nil"/>
              <w:left w:val="nil"/>
              <w:bottom w:val="single" w:sz="4" w:space="0" w:color="auto"/>
              <w:right w:val="single" w:sz="4" w:space="0" w:color="auto"/>
            </w:tcBorders>
            <w:shd w:val="clear" w:color="auto" w:fill="auto"/>
            <w:noWrap/>
            <w:vAlign w:val="bottom"/>
            <w:hideMark/>
          </w:tcPr>
          <w:p w:rsidR="000A4E05" w:rsidRPr="004C7346" w:rsidRDefault="000A4E05" w:rsidP="000A4E05">
            <w:pPr>
              <w:spacing w:after="0" w:line="240" w:lineRule="auto"/>
              <w:jc w:val="right"/>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1000</w:t>
            </w:r>
          </w:p>
        </w:tc>
      </w:tr>
    </w:tbl>
    <w:p w:rsidR="00135F58" w:rsidRPr="004C7346" w:rsidRDefault="00135F58" w:rsidP="00C735B9">
      <w:pPr>
        <w:pStyle w:val="ab"/>
        <w:numPr>
          <w:ilvl w:val="0"/>
          <w:numId w:val="15"/>
        </w:numPr>
        <w:jc w:val="both"/>
        <w:rPr>
          <w:rFonts w:ascii="Arial" w:hAnsi="Arial" w:cs="Arial"/>
          <w:sz w:val="20"/>
          <w:lang w:val="uk-UA"/>
        </w:rPr>
      </w:pPr>
      <w:r w:rsidRPr="004C7346">
        <w:rPr>
          <w:rFonts w:ascii="Arial" w:hAnsi="Arial" w:cs="Arial"/>
          <w:sz w:val="20"/>
          <w:lang w:val="uk-UA"/>
        </w:rPr>
        <w:t>The quantity of tests may be adjusted according to the packaging increment.</w:t>
      </w:r>
    </w:p>
    <w:p w:rsidR="00135F58" w:rsidRPr="004C7346" w:rsidRDefault="00135F58" w:rsidP="00135F58">
      <w:pPr>
        <w:widowControl w:val="0"/>
        <w:spacing w:after="0" w:line="240" w:lineRule="auto"/>
        <w:ind w:left="720"/>
        <w:jc w:val="both"/>
        <w:rPr>
          <w:rFonts w:ascii="Arial" w:hAnsi="Arial" w:cs="Arial"/>
          <w:sz w:val="20"/>
          <w:szCs w:val="20"/>
          <w:lang w:val="uk-UA"/>
        </w:rPr>
      </w:pPr>
    </w:p>
    <w:p w:rsidR="00135F58" w:rsidRPr="004C7346" w:rsidRDefault="00135F58" w:rsidP="00C735B9">
      <w:pPr>
        <w:pStyle w:val="ab"/>
        <w:numPr>
          <w:ilvl w:val="0"/>
          <w:numId w:val="15"/>
        </w:numPr>
        <w:jc w:val="both"/>
        <w:rPr>
          <w:rFonts w:ascii="Arial" w:hAnsi="Arial" w:cs="Arial"/>
          <w:sz w:val="20"/>
          <w:lang w:val="uk-UA"/>
        </w:rPr>
      </w:pPr>
      <w:r w:rsidRPr="004C7346">
        <w:rPr>
          <w:rFonts w:ascii="Arial" w:hAnsi="Arial" w:cs="Arial"/>
          <w:sz w:val="20"/>
          <w:lang w:val="uk-UA"/>
        </w:rPr>
        <w:t>The Alliance reserves the right to increase or decrease the quantity of the procured goods while remaining within +/- 20% of the total value of the goods.</w:t>
      </w:r>
    </w:p>
    <w:p w:rsidR="00135F58" w:rsidRPr="004C7346" w:rsidRDefault="00135F58" w:rsidP="00135F58">
      <w:pPr>
        <w:widowControl w:val="0"/>
        <w:spacing w:after="0" w:line="240" w:lineRule="auto"/>
        <w:ind w:left="720"/>
        <w:jc w:val="both"/>
        <w:rPr>
          <w:rFonts w:ascii="Arial" w:hAnsi="Arial" w:cs="Arial"/>
          <w:sz w:val="20"/>
          <w:szCs w:val="20"/>
          <w:lang w:val="uk-UA"/>
        </w:rPr>
      </w:pPr>
    </w:p>
    <w:p w:rsidR="00377E94" w:rsidRPr="004C7346" w:rsidRDefault="00135F58" w:rsidP="00C735B9">
      <w:pPr>
        <w:pStyle w:val="ab"/>
        <w:numPr>
          <w:ilvl w:val="0"/>
          <w:numId w:val="15"/>
        </w:numPr>
        <w:jc w:val="both"/>
        <w:rPr>
          <w:rFonts w:ascii="Arial" w:hAnsi="Arial" w:cs="Arial"/>
          <w:sz w:val="20"/>
          <w:lang w:val="uk-UA"/>
        </w:rPr>
      </w:pPr>
      <w:r w:rsidRPr="004C7346">
        <w:rPr>
          <w:rFonts w:ascii="Arial" w:hAnsi="Arial" w:cs="Arial"/>
          <w:sz w:val="20"/>
          <w:lang w:val="uk-UA"/>
        </w:rPr>
        <w:t>A winner will be selected for each lot separately.</w:t>
      </w:r>
    </w:p>
    <w:p w:rsidR="00C735B9" w:rsidRPr="004C7346" w:rsidRDefault="00C735B9" w:rsidP="00135F58">
      <w:pPr>
        <w:widowControl w:val="0"/>
        <w:spacing w:after="0" w:line="240" w:lineRule="auto"/>
        <w:ind w:left="720"/>
        <w:jc w:val="both"/>
        <w:rPr>
          <w:rFonts w:ascii="Arial" w:hAnsi="Arial" w:cs="Arial"/>
          <w:sz w:val="20"/>
          <w:szCs w:val="20"/>
          <w:lang w:val="uk-UA"/>
        </w:rPr>
      </w:pPr>
    </w:p>
    <w:p w:rsidR="00377E94" w:rsidRPr="004C7346" w:rsidRDefault="00377E94" w:rsidP="00377E94">
      <w:pPr>
        <w:jc w:val="both"/>
        <w:rPr>
          <w:rFonts w:ascii="Arial" w:hAnsi="Arial" w:cs="Arial"/>
          <w:sz w:val="20"/>
          <w:szCs w:val="20"/>
          <w:lang w:val="uk-UA"/>
        </w:rPr>
      </w:pPr>
    </w:p>
    <w:p w:rsidR="00377E94" w:rsidRPr="004C7346" w:rsidRDefault="00C735B9" w:rsidP="00C735B9">
      <w:pPr>
        <w:widowControl w:val="0"/>
        <w:numPr>
          <w:ilvl w:val="1"/>
          <w:numId w:val="1"/>
        </w:numPr>
        <w:tabs>
          <w:tab w:val="left" w:pos="567"/>
        </w:tabs>
        <w:spacing w:after="0" w:line="240" w:lineRule="auto"/>
        <w:ind w:hanging="1146"/>
        <w:jc w:val="both"/>
        <w:rPr>
          <w:rFonts w:ascii="Arial" w:hAnsi="Arial" w:cs="Arial"/>
          <w:sz w:val="20"/>
          <w:szCs w:val="20"/>
          <w:lang w:val="uk-UA"/>
        </w:rPr>
      </w:pPr>
      <w:r w:rsidRPr="004C7346">
        <w:rPr>
          <w:rFonts w:ascii="Arial" w:hAnsi="Arial" w:cs="Arial"/>
          <w:sz w:val="20"/>
          <w:szCs w:val="20"/>
          <w:lang w:val="uk-UA"/>
        </w:rPr>
        <w:t>Prices must be provided in accordance with INCOTERMS 2010 under the following terms</w:t>
      </w:r>
      <w:r w:rsidR="00377E94" w:rsidRPr="004C7346">
        <w:rPr>
          <w:rFonts w:ascii="Arial" w:hAnsi="Arial" w:cs="Arial"/>
          <w:sz w:val="20"/>
          <w:szCs w:val="20"/>
          <w:lang w:val="uk-UA"/>
        </w:rPr>
        <w:t>:</w:t>
      </w:r>
    </w:p>
    <w:p w:rsidR="00377E94" w:rsidRPr="004C7346" w:rsidRDefault="00377E94" w:rsidP="00C735B9">
      <w:pPr>
        <w:widowControl w:val="0"/>
        <w:numPr>
          <w:ilvl w:val="2"/>
          <w:numId w:val="1"/>
        </w:numPr>
        <w:tabs>
          <w:tab w:val="left" w:pos="567"/>
        </w:tabs>
        <w:spacing w:after="0" w:line="240" w:lineRule="auto"/>
        <w:jc w:val="both"/>
        <w:rPr>
          <w:rFonts w:ascii="Arial" w:hAnsi="Arial" w:cs="Arial"/>
          <w:sz w:val="20"/>
          <w:szCs w:val="20"/>
          <w:lang w:val="uk-UA"/>
        </w:rPr>
      </w:pPr>
      <w:r w:rsidRPr="004C7346">
        <w:rPr>
          <w:rFonts w:ascii="Arial" w:hAnsi="Arial" w:cs="Arial"/>
          <w:sz w:val="20"/>
          <w:szCs w:val="20"/>
          <w:lang w:val="uk-UA"/>
        </w:rPr>
        <w:t xml:space="preserve"> </w:t>
      </w:r>
      <w:r w:rsidR="00C735B9" w:rsidRPr="004C7346">
        <w:rPr>
          <w:rFonts w:ascii="Arial" w:hAnsi="Arial" w:cs="Arial"/>
          <w:sz w:val="20"/>
          <w:szCs w:val="20"/>
          <w:lang w:val="uk-UA"/>
        </w:rPr>
        <w:t>DP (Delivered Duty Paid) Alliance warehouse. Address: 07300, Kyiv region, Vyshhorod district, Vyshhorod, Sholudenka street, 18</w:t>
      </w:r>
    </w:p>
    <w:p w:rsidR="00377E94" w:rsidRPr="004C7346" w:rsidRDefault="00C735B9" w:rsidP="00377E94">
      <w:pPr>
        <w:tabs>
          <w:tab w:val="left" w:pos="567"/>
        </w:tabs>
        <w:jc w:val="both"/>
        <w:rPr>
          <w:rFonts w:ascii="Arial" w:hAnsi="Arial" w:cs="Arial"/>
          <w:sz w:val="20"/>
          <w:szCs w:val="20"/>
          <w:lang w:val="uk-UA"/>
        </w:rPr>
      </w:pPr>
      <w:r w:rsidRPr="004C7346">
        <w:rPr>
          <w:rFonts w:ascii="Arial" w:hAnsi="Arial" w:cs="Arial"/>
          <w:sz w:val="20"/>
          <w:szCs w:val="20"/>
        </w:rPr>
        <w:t>A</w:t>
      </w:r>
      <w:r w:rsidRPr="004C7346">
        <w:rPr>
          <w:rFonts w:ascii="Arial" w:hAnsi="Arial" w:cs="Arial"/>
          <w:sz w:val="20"/>
          <w:szCs w:val="20"/>
          <w:lang w:val="uk-UA"/>
        </w:rPr>
        <w:t>ll taxes and duties must be included, but without VAT in Ukraine</w:t>
      </w:r>
      <w:r w:rsidR="00377E94" w:rsidRPr="004C7346">
        <w:rPr>
          <w:rFonts w:ascii="Arial" w:hAnsi="Arial" w:cs="Arial"/>
          <w:sz w:val="20"/>
          <w:szCs w:val="20"/>
          <w:lang w:val="uk-UA"/>
        </w:rPr>
        <w:t>.</w:t>
      </w:r>
    </w:p>
    <w:p w:rsidR="00377E94" w:rsidRPr="004C7346" w:rsidRDefault="00C735B9" w:rsidP="00C735B9">
      <w:pPr>
        <w:widowControl w:val="0"/>
        <w:numPr>
          <w:ilvl w:val="2"/>
          <w:numId w:val="1"/>
        </w:numPr>
        <w:tabs>
          <w:tab w:val="left" w:pos="567"/>
        </w:tabs>
        <w:spacing w:after="0" w:line="240" w:lineRule="auto"/>
        <w:ind w:left="567" w:hanging="578"/>
        <w:jc w:val="both"/>
        <w:rPr>
          <w:rFonts w:ascii="Arial" w:hAnsi="Arial" w:cs="Arial"/>
          <w:sz w:val="20"/>
          <w:szCs w:val="20"/>
          <w:lang w:val="uk-UA"/>
        </w:rPr>
      </w:pPr>
      <w:r w:rsidRPr="004C7346">
        <w:rPr>
          <w:rFonts w:ascii="Arial" w:hAnsi="Arial" w:cs="Arial"/>
          <w:sz w:val="20"/>
          <w:szCs w:val="20"/>
          <w:lang w:val="uk-UA"/>
        </w:rPr>
        <w:t>Non-resident Participants may submit a proposal under CIP (Carriage Paid To) delivery terms to a port or airport in countries bordering Ukraine. In this case, the non-resident participant must necessarily provide additional information in Annex 3 (Price Proposal) regarding the logistical parameters of the cargo</w:t>
      </w:r>
      <w:r w:rsidR="00377E94" w:rsidRPr="004C7346">
        <w:rPr>
          <w:rFonts w:ascii="Arial" w:hAnsi="Arial" w:cs="Arial"/>
          <w:sz w:val="20"/>
          <w:szCs w:val="20"/>
          <w:lang w:val="uk-UA"/>
        </w:rPr>
        <w:t>:</w:t>
      </w:r>
    </w:p>
    <w:p w:rsidR="00C735B9" w:rsidRPr="004C7346" w:rsidRDefault="00C735B9" w:rsidP="00C735B9">
      <w:pPr>
        <w:widowControl w:val="0"/>
        <w:tabs>
          <w:tab w:val="left" w:pos="567"/>
        </w:tabs>
        <w:spacing w:after="0" w:line="240" w:lineRule="auto"/>
        <w:jc w:val="both"/>
        <w:rPr>
          <w:rFonts w:ascii="Arial" w:hAnsi="Arial" w:cs="Arial"/>
          <w:sz w:val="20"/>
          <w:szCs w:val="20"/>
          <w:lang w:val="uk-UA"/>
        </w:rPr>
      </w:pPr>
      <w:r w:rsidRPr="004C7346">
        <w:rPr>
          <w:rFonts w:ascii="Arial" w:hAnsi="Arial" w:cs="Arial"/>
          <w:sz w:val="20"/>
          <w:szCs w:val="20"/>
          <w:lang w:val="uk-UA"/>
        </w:rPr>
        <w:t>2.3.1. Size and quantity of boxes.</w:t>
      </w:r>
    </w:p>
    <w:p w:rsidR="00C735B9" w:rsidRPr="004C7346" w:rsidRDefault="00C735B9" w:rsidP="00C735B9">
      <w:pPr>
        <w:widowControl w:val="0"/>
        <w:tabs>
          <w:tab w:val="left" w:pos="567"/>
        </w:tabs>
        <w:spacing w:after="0" w:line="240" w:lineRule="auto"/>
        <w:jc w:val="both"/>
        <w:rPr>
          <w:rFonts w:ascii="Arial" w:hAnsi="Arial" w:cs="Arial"/>
          <w:sz w:val="20"/>
          <w:szCs w:val="20"/>
          <w:lang w:val="uk-UA"/>
        </w:rPr>
      </w:pPr>
    </w:p>
    <w:p w:rsidR="00C735B9" w:rsidRPr="004C7346" w:rsidRDefault="00C735B9" w:rsidP="00C735B9">
      <w:pPr>
        <w:widowControl w:val="0"/>
        <w:tabs>
          <w:tab w:val="left" w:pos="567"/>
        </w:tabs>
        <w:spacing w:after="0" w:line="240" w:lineRule="auto"/>
        <w:jc w:val="both"/>
        <w:rPr>
          <w:rFonts w:ascii="Arial" w:hAnsi="Arial" w:cs="Arial"/>
          <w:sz w:val="20"/>
          <w:szCs w:val="20"/>
          <w:lang w:val="uk-UA"/>
        </w:rPr>
      </w:pPr>
      <w:r w:rsidRPr="004C7346">
        <w:rPr>
          <w:rFonts w:ascii="Arial" w:hAnsi="Arial" w:cs="Arial"/>
          <w:sz w:val="20"/>
          <w:szCs w:val="20"/>
          <w:lang w:val="uk-UA"/>
        </w:rPr>
        <w:t>2.3.2. Size and quantity of pallets.</w:t>
      </w:r>
    </w:p>
    <w:p w:rsidR="00C735B9" w:rsidRPr="004C7346" w:rsidRDefault="00C735B9" w:rsidP="00C735B9">
      <w:pPr>
        <w:widowControl w:val="0"/>
        <w:tabs>
          <w:tab w:val="left" w:pos="567"/>
        </w:tabs>
        <w:spacing w:after="0" w:line="240" w:lineRule="auto"/>
        <w:jc w:val="both"/>
        <w:rPr>
          <w:rFonts w:ascii="Arial" w:hAnsi="Arial" w:cs="Arial"/>
          <w:sz w:val="20"/>
          <w:szCs w:val="20"/>
          <w:lang w:val="uk-UA"/>
        </w:rPr>
      </w:pPr>
    </w:p>
    <w:p w:rsidR="00377E94" w:rsidRPr="004C7346" w:rsidRDefault="00C735B9" w:rsidP="00C735B9">
      <w:pPr>
        <w:widowControl w:val="0"/>
        <w:tabs>
          <w:tab w:val="left" w:pos="567"/>
        </w:tabs>
        <w:spacing w:after="0" w:line="240" w:lineRule="auto"/>
        <w:jc w:val="both"/>
        <w:rPr>
          <w:rFonts w:ascii="Arial" w:hAnsi="Arial" w:cs="Arial"/>
          <w:sz w:val="20"/>
          <w:szCs w:val="20"/>
          <w:lang w:val="uk-UA"/>
        </w:rPr>
      </w:pPr>
      <w:r w:rsidRPr="004C7346">
        <w:rPr>
          <w:rFonts w:ascii="Arial" w:hAnsi="Arial" w:cs="Arial"/>
          <w:sz w:val="20"/>
          <w:szCs w:val="20"/>
          <w:lang w:val="uk-UA"/>
        </w:rPr>
        <w:t>2.3.3. Gross weight.</w:t>
      </w:r>
    </w:p>
    <w:p w:rsidR="00C735B9" w:rsidRPr="004C7346" w:rsidRDefault="00C735B9" w:rsidP="00C735B9">
      <w:pPr>
        <w:widowControl w:val="0"/>
        <w:tabs>
          <w:tab w:val="left" w:pos="567"/>
        </w:tabs>
        <w:spacing w:after="0" w:line="240" w:lineRule="auto"/>
        <w:jc w:val="both"/>
        <w:rPr>
          <w:rFonts w:ascii="Arial" w:hAnsi="Arial" w:cs="Arial"/>
          <w:sz w:val="20"/>
          <w:szCs w:val="20"/>
          <w:lang w:val="uk-UA"/>
        </w:rPr>
      </w:pPr>
    </w:p>
    <w:p w:rsidR="00C735B9" w:rsidRPr="004C7346" w:rsidRDefault="00C735B9" w:rsidP="00C735B9">
      <w:pPr>
        <w:widowControl w:val="0"/>
        <w:tabs>
          <w:tab w:val="left" w:pos="567"/>
        </w:tabs>
        <w:spacing w:after="0" w:line="240" w:lineRule="auto"/>
        <w:jc w:val="both"/>
        <w:rPr>
          <w:rFonts w:ascii="Arial" w:hAnsi="Arial" w:cs="Arial"/>
          <w:sz w:val="20"/>
          <w:szCs w:val="20"/>
          <w:lang w:val="uk-UA"/>
        </w:rPr>
      </w:pPr>
    </w:p>
    <w:p w:rsidR="00377E94" w:rsidRPr="004C7346" w:rsidRDefault="00377E94" w:rsidP="00377E94">
      <w:pPr>
        <w:rPr>
          <w:rFonts w:ascii="Arial" w:eastAsia="Arial" w:hAnsi="Arial" w:cs="Arial"/>
          <w:b/>
          <w:sz w:val="20"/>
          <w:szCs w:val="20"/>
          <w:lang w:val="uk-UA"/>
        </w:rPr>
      </w:pPr>
    </w:p>
    <w:p w:rsidR="00C735B9" w:rsidRPr="004C7346" w:rsidRDefault="00C735B9" w:rsidP="00C735B9">
      <w:pPr>
        <w:pStyle w:val="ab"/>
        <w:numPr>
          <w:ilvl w:val="1"/>
          <w:numId w:val="1"/>
        </w:numPr>
        <w:ind w:left="709" w:hanging="709"/>
        <w:jc w:val="both"/>
        <w:rPr>
          <w:rFonts w:ascii="Arial" w:hAnsi="Arial" w:cs="Arial"/>
          <w:sz w:val="20"/>
          <w:lang w:val="uk-UA"/>
        </w:rPr>
      </w:pPr>
      <w:r w:rsidRPr="004C7346">
        <w:rPr>
          <w:rFonts w:ascii="Arial" w:hAnsi="Arial" w:cs="Arial"/>
          <w:sz w:val="20"/>
          <w:lang w:val="uk-UA"/>
        </w:rPr>
        <w:t>The Supply Contract will be concluded and payment for the delivered products will be made in:</w:t>
      </w:r>
    </w:p>
    <w:p w:rsidR="00C735B9" w:rsidRPr="004C7346" w:rsidRDefault="00C735B9" w:rsidP="00C735B9">
      <w:pPr>
        <w:pStyle w:val="ab"/>
        <w:numPr>
          <w:ilvl w:val="0"/>
          <w:numId w:val="17"/>
        </w:numPr>
        <w:jc w:val="both"/>
        <w:rPr>
          <w:rFonts w:ascii="Arial" w:hAnsi="Arial" w:cs="Arial"/>
          <w:sz w:val="20"/>
          <w:lang w:val="uk-UA"/>
        </w:rPr>
      </w:pPr>
      <w:r w:rsidRPr="004C7346">
        <w:rPr>
          <w:rFonts w:ascii="Arial" w:hAnsi="Arial" w:cs="Arial"/>
          <w:sz w:val="20"/>
          <w:lang w:val="uk-UA"/>
        </w:rPr>
        <w:t>US Dollars (USD) for non-resident companies of Ukraine;</w:t>
      </w:r>
    </w:p>
    <w:p w:rsidR="00C735B9" w:rsidRPr="004C7346" w:rsidRDefault="00C735B9" w:rsidP="00C735B9">
      <w:pPr>
        <w:pStyle w:val="ab"/>
        <w:numPr>
          <w:ilvl w:val="0"/>
          <w:numId w:val="17"/>
        </w:numPr>
        <w:jc w:val="both"/>
        <w:rPr>
          <w:rFonts w:ascii="Arial" w:hAnsi="Arial" w:cs="Arial"/>
          <w:sz w:val="20"/>
          <w:lang w:val="uk-UA"/>
        </w:rPr>
      </w:pPr>
      <w:r w:rsidRPr="004C7346">
        <w:rPr>
          <w:rFonts w:ascii="Arial" w:hAnsi="Arial" w:cs="Arial"/>
          <w:sz w:val="20"/>
          <w:lang w:val="uk-UA"/>
        </w:rPr>
        <w:t>Ukrainian Hryvnia (UAH) for residents of Ukraine (the contract price is fixed at the amount of the Applicant's price proposal, converted at the NBU exchange rate on the contract signing date. Payment of the US Dollar equivalent is made converted into Ukrainian Hryvnia at the NBU exchange rate on the date of issuance of each individual invoice).</w:t>
      </w:r>
    </w:p>
    <w:p w:rsidR="00377E94" w:rsidRPr="004C7346" w:rsidRDefault="00377E94" w:rsidP="00377E94">
      <w:pPr>
        <w:jc w:val="both"/>
        <w:rPr>
          <w:rFonts w:ascii="Arial" w:hAnsi="Arial" w:cs="Arial"/>
          <w:sz w:val="20"/>
          <w:szCs w:val="20"/>
          <w:lang w:val="uk-UA"/>
        </w:rPr>
      </w:pPr>
    </w:p>
    <w:p w:rsidR="00377E94" w:rsidRPr="004C7346" w:rsidRDefault="00C735B9" w:rsidP="00377E94">
      <w:pPr>
        <w:widowControl w:val="0"/>
        <w:numPr>
          <w:ilvl w:val="1"/>
          <w:numId w:val="1"/>
        </w:numPr>
        <w:tabs>
          <w:tab w:val="left" w:pos="567"/>
        </w:tabs>
        <w:spacing w:after="0" w:line="240" w:lineRule="auto"/>
        <w:ind w:left="0" w:firstLine="0"/>
        <w:jc w:val="both"/>
        <w:rPr>
          <w:rFonts w:ascii="Arial" w:hAnsi="Arial" w:cs="Arial"/>
          <w:sz w:val="20"/>
          <w:szCs w:val="20"/>
          <w:lang w:val="uk-UA"/>
        </w:rPr>
      </w:pPr>
      <w:r w:rsidRPr="004C7346">
        <w:rPr>
          <w:rFonts w:ascii="Arial" w:eastAsia="Arial" w:hAnsi="Arial" w:cs="Arial"/>
          <w:b/>
          <w:bCs/>
          <w:sz w:val="20"/>
          <w:szCs w:val="20"/>
          <w:lang w:val="uk-UA"/>
        </w:rPr>
        <w:t>Terms of Payment</w:t>
      </w:r>
      <w:r w:rsidR="00377E94" w:rsidRPr="004C7346">
        <w:rPr>
          <w:rFonts w:ascii="Arial" w:hAnsi="Arial" w:cs="Arial"/>
          <w:sz w:val="20"/>
          <w:szCs w:val="20"/>
          <w:lang w:val="uk-UA"/>
        </w:rPr>
        <w:t>:</w:t>
      </w:r>
    </w:p>
    <w:p w:rsidR="00377E94" w:rsidRPr="004C7346" w:rsidRDefault="00C735B9" w:rsidP="00C735B9">
      <w:pPr>
        <w:widowControl w:val="0"/>
        <w:numPr>
          <w:ilvl w:val="0"/>
          <w:numId w:val="2"/>
        </w:numPr>
        <w:spacing w:after="0" w:line="240" w:lineRule="auto"/>
        <w:jc w:val="both"/>
        <w:rPr>
          <w:rFonts w:ascii="Arial" w:hAnsi="Arial" w:cs="Arial"/>
          <w:sz w:val="20"/>
          <w:szCs w:val="20"/>
          <w:lang w:val="uk-UA"/>
        </w:rPr>
      </w:pPr>
      <w:r w:rsidRPr="004C7346">
        <w:rPr>
          <w:rFonts w:ascii="Arial" w:eastAsia="Garamond" w:hAnsi="Arial" w:cs="Arial"/>
          <w:sz w:val="20"/>
          <w:szCs w:val="20"/>
          <w:lang w:val="uk-UA"/>
        </w:rPr>
        <w:t>Advance payment of 50% of the cost of each separate batch. The final payment of 50% of the cost of each separate delivered batch is due within 20 calendar days after the completion of its delivery.</w:t>
      </w:r>
      <w:r w:rsidR="00377E94" w:rsidRPr="004C7346">
        <w:rPr>
          <w:rFonts w:ascii="Arial" w:hAnsi="Arial" w:cs="Arial"/>
          <w:sz w:val="20"/>
          <w:szCs w:val="20"/>
          <w:lang w:val="uk-UA"/>
        </w:rPr>
        <w:t>.</w:t>
      </w:r>
    </w:p>
    <w:p w:rsidR="00377E94" w:rsidRPr="004C7346" w:rsidRDefault="00377E94" w:rsidP="00377E94">
      <w:pPr>
        <w:ind w:left="1260"/>
        <w:jc w:val="both"/>
        <w:rPr>
          <w:rFonts w:ascii="Arial" w:hAnsi="Arial" w:cs="Arial"/>
          <w:sz w:val="20"/>
          <w:szCs w:val="20"/>
          <w:lang w:val="uk-UA"/>
        </w:rPr>
      </w:pPr>
    </w:p>
    <w:p w:rsidR="00377E94" w:rsidRPr="004C7346" w:rsidRDefault="00377E94" w:rsidP="00377E94">
      <w:pPr>
        <w:tabs>
          <w:tab w:val="left" w:pos="567"/>
        </w:tabs>
        <w:jc w:val="both"/>
        <w:rPr>
          <w:rFonts w:ascii="Arial" w:hAnsi="Arial" w:cs="Arial"/>
          <w:sz w:val="20"/>
          <w:szCs w:val="20"/>
          <w:lang w:val="uk-UA"/>
        </w:rPr>
      </w:pPr>
    </w:p>
    <w:p w:rsidR="00377E94" w:rsidRPr="004C7346" w:rsidRDefault="00A16A5F" w:rsidP="00A16A5F">
      <w:pPr>
        <w:widowControl w:val="0"/>
        <w:numPr>
          <w:ilvl w:val="1"/>
          <w:numId w:val="1"/>
        </w:numPr>
        <w:tabs>
          <w:tab w:val="left" w:pos="567"/>
        </w:tabs>
        <w:spacing w:after="0" w:line="240" w:lineRule="auto"/>
        <w:ind w:left="0" w:hanging="12"/>
        <w:jc w:val="both"/>
        <w:rPr>
          <w:rFonts w:ascii="Arial" w:hAnsi="Arial" w:cs="Arial"/>
          <w:sz w:val="20"/>
          <w:szCs w:val="20"/>
          <w:lang w:val="uk-UA"/>
        </w:rPr>
      </w:pPr>
      <w:r w:rsidRPr="004C7346">
        <w:rPr>
          <w:rFonts w:ascii="Arial" w:hAnsi="Arial" w:cs="Arial"/>
          <w:sz w:val="20"/>
          <w:szCs w:val="20"/>
          <w:lang w:val="uk-UA"/>
        </w:rPr>
        <w:t xml:space="preserve">The desired time of arrival of the Goods to the destination for the full scope of the order is: </w:t>
      </w:r>
      <w:r w:rsidR="000A4E05" w:rsidRPr="004C7346">
        <w:rPr>
          <w:rFonts w:ascii="Arial" w:hAnsi="Arial" w:cs="Arial"/>
          <w:sz w:val="20"/>
          <w:szCs w:val="20"/>
        </w:rPr>
        <w:t>May</w:t>
      </w:r>
      <w:r w:rsidRPr="004C7346">
        <w:rPr>
          <w:rFonts w:ascii="Arial" w:hAnsi="Arial" w:cs="Arial"/>
          <w:sz w:val="20"/>
          <w:szCs w:val="20"/>
          <w:lang w:val="uk-UA"/>
        </w:rPr>
        <w:t xml:space="preserve"> 2026</w:t>
      </w:r>
      <w:r w:rsidRPr="004C7346">
        <w:rPr>
          <w:rFonts w:ascii="Arial" w:hAnsi="Arial" w:cs="Arial"/>
          <w:sz w:val="20"/>
          <w:szCs w:val="20"/>
        </w:rPr>
        <w:t>, Each participant must provide their forecast for the arrival of the Goods to the destination (see Annex No. 3 to the specification).</w:t>
      </w:r>
    </w:p>
    <w:p w:rsidR="00A16A5F" w:rsidRPr="004C7346" w:rsidRDefault="00A16A5F" w:rsidP="00A16A5F">
      <w:pPr>
        <w:widowControl w:val="0"/>
        <w:numPr>
          <w:ilvl w:val="1"/>
          <w:numId w:val="1"/>
        </w:numPr>
        <w:tabs>
          <w:tab w:val="left" w:pos="567"/>
        </w:tabs>
        <w:spacing w:after="0" w:line="240" w:lineRule="auto"/>
        <w:ind w:left="0" w:hanging="12"/>
        <w:jc w:val="both"/>
        <w:rPr>
          <w:rFonts w:ascii="Arial" w:hAnsi="Arial" w:cs="Arial"/>
          <w:sz w:val="20"/>
          <w:szCs w:val="20"/>
          <w:lang w:val="uk-UA"/>
        </w:rPr>
      </w:pPr>
      <w:r w:rsidRPr="004C7346">
        <w:rPr>
          <w:rFonts w:ascii="Arial" w:hAnsi="Arial" w:cs="Arial"/>
          <w:sz w:val="20"/>
          <w:szCs w:val="20"/>
          <w:lang w:val="uk-UA"/>
        </w:rPr>
        <w:t>The supply of tests must be carried out in compliance with the necessary transportation and storage conditions, which must be confirmed by the data from a temperature logger (data logger), recorded during the acceptance of the Goods.</w:t>
      </w:r>
    </w:p>
    <w:p w:rsidR="00A16A5F" w:rsidRPr="004C7346" w:rsidRDefault="00A16A5F" w:rsidP="00A16A5F">
      <w:pPr>
        <w:tabs>
          <w:tab w:val="left" w:pos="567"/>
        </w:tabs>
        <w:jc w:val="both"/>
        <w:rPr>
          <w:rFonts w:ascii="Arial" w:hAnsi="Arial" w:cs="Arial"/>
          <w:sz w:val="20"/>
          <w:szCs w:val="20"/>
          <w:lang w:val="uk-UA"/>
        </w:rPr>
      </w:pPr>
    </w:p>
    <w:p w:rsidR="00377E94" w:rsidRPr="004C7346" w:rsidRDefault="00A16A5F" w:rsidP="00A16A5F">
      <w:pPr>
        <w:tabs>
          <w:tab w:val="left" w:pos="567"/>
        </w:tabs>
        <w:jc w:val="both"/>
        <w:rPr>
          <w:rFonts w:ascii="Arial" w:hAnsi="Arial" w:cs="Arial"/>
          <w:sz w:val="20"/>
          <w:szCs w:val="20"/>
          <w:lang w:val="uk-UA"/>
        </w:rPr>
      </w:pPr>
      <w:r w:rsidRPr="004C7346">
        <w:rPr>
          <w:rFonts w:ascii="Arial" w:hAnsi="Arial" w:cs="Arial"/>
          <w:sz w:val="20"/>
          <w:szCs w:val="20"/>
          <w:lang w:val="uk-UA"/>
        </w:rPr>
        <w:lastRenderedPageBreak/>
        <w:t>Details regarding the data logger (serial number/code, etc.) shall be provided at the time the goods are shipped by the manufacturer to allow for verification of the data upon acceptance of the goods by an authorized representative of the Alliance in Ukraine. The installation of this equipment and the reading of the results shall be performed at the Supplier's expense.</w:t>
      </w:r>
      <w:r w:rsidR="00377E94" w:rsidRPr="004C7346">
        <w:rPr>
          <w:rFonts w:ascii="Arial" w:hAnsi="Arial" w:cs="Arial"/>
          <w:sz w:val="20"/>
          <w:szCs w:val="20"/>
          <w:lang w:val="uk-UA"/>
        </w:rPr>
        <w:t>.</w:t>
      </w:r>
    </w:p>
    <w:p w:rsidR="00377E94" w:rsidRPr="004C7346" w:rsidRDefault="00377E94" w:rsidP="00377E94">
      <w:pPr>
        <w:jc w:val="both"/>
        <w:rPr>
          <w:rFonts w:ascii="Arial" w:hAnsi="Arial" w:cs="Arial"/>
          <w:sz w:val="20"/>
          <w:szCs w:val="20"/>
          <w:lang w:val="uk-UA"/>
        </w:rPr>
      </w:pPr>
    </w:p>
    <w:p w:rsidR="00377E94" w:rsidRPr="004C7346" w:rsidRDefault="00A16A5F" w:rsidP="00377E94">
      <w:pPr>
        <w:numPr>
          <w:ilvl w:val="0"/>
          <w:numId w:val="1"/>
        </w:numPr>
        <w:spacing w:after="0" w:line="240" w:lineRule="auto"/>
        <w:ind w:left="426" w:hanging="426"/>
        <w:jc w:val="both"/>
        <w:rPr>
          <w:rFonts w:ascii="Arial" w:eastAsia="Arial" w:hAnsi="Arial" w:cs="Arial"/>
          <w:b/>
          <w:bCs/>
          <w:sz w:val="20"/>
          <w:szCs w:val="20"/>
          <w:lang w:val="uk-UA"/>
        </w:rPr>
      </w:pPr>
      <w:r w:rsidRPr="004C7346">
        <w:rPr>
          <w:rFonts w:ascii="Arial" w:hAnsi="Arial" w:cs="Arial"/>
          <w:sz w:val="20"/>
          <w:szCs w:val="20"/>
        </w:rPr>
        <w:t>Quantity of Product Batches</w:t>
      </w:r>
      <w:r w:rsidR="00377E94" w:rsidRPr="004C7346">
        <w:rPr>
          <w:rFonts w:ascii="Arial" w:eastAsia="Arial" w:hAnsi="Arial" w:cs="Arial"/>
          <w:b/>
          <w:bCs/>
          <w:sz w:val="20"/>
          <w:szCs w:val="20"/>
          <w:lang w:val="uk-UA"/>
        </w:rPr>
        <w:t>.</w:t>
      </w:r>
    </w:p>
    <w:p w:rsidR="00377E94" w:rsidRPr="004C7346" w:rsidRDefault="00377E94" w:rsidP="00377E94">
      <w:pPr>
        <w:jc w:val="both"/>
        <w:rPr>
          <w:rFonts w:ascii="Arial" w:hAnsi="Arial" w:cs="Arial"/>
          <w:b/>
          <w:sz w:val="20"/>
          <w:szCs w:val="20"/>
          <w:lang w:val="uk-UA"/>
        </w:rPr>
      </w:pPr>
    </w:p>
    <w:p w:rsidR="00377E94" w:rsidRPr="004C7346" w:rsidRDefault="00377E94" w:rsidP="00377E94">
      <w:pPr>
        <w:tabs>
          <w:tab w:val="left" w:pos="180"/>
        </w:tabs>
        <w:jc w:val="both"/>
        <w:rPr>
          <w:rFonts w:ascii="Arial" w:hAnsi="Arial" w:cs="Arial"/>
          <w:sz w:val="20"/>
          <w:szCs w:val="20"/>
          <w:lang w:val="uk-UA"/>
        </w:rPr>
      </w:pPr>
    </w:p>
    <w:p w:rsidR="00377E94" w:rsidRPr="004C7346" w:rsidRDefault="00DD4F20" w:rsidP="00377E94">
      <w:pPr>
        <w:tabs>
          <w:tab w:val="left" w:pos="180"/>
        </w:tabs>
        <w:jc w:val="both"/>
        <w:rPr>
          <w:rFonts w:ascii="Arial" w:hAnsi="Arial" w:cs="Arial"/>
          <w:sz w:val="20"/>
          <w:szCs w:val="20"/>
          <w:lang w:val="uk-UA"/>
        </w:rPr>
      </w:pPr>
      <w:r w:rsidRPr="004C7346">
        <w:rPr>
          <w:rFonts w:ascii="Arial" w:hAnsi="Arial" w:cs="Arial"/>
          <w:sz w:val="20"/>
          <w:szCs w:val="20"/>
        </w:rPr>
        <w:t xml:space="preserve">For Lots </w:t>
      </w:r>
      <w:r w:rsidR="000A4E05" w:rsidRPr="004C7346">
        <w:rPr>
          <w:rFonts w:ascii="Arial" w:hAnsi="Arial" w:cs="Arial"/>
          <w:sz w:val="20"/>
          <w:szCs w:val="20"/>
        </w:rPr>
        <w:t>1-5</w:t>
      </w:r>
      <w:r w:rsidRPr="004C7346">
        <w:rPr>
          <w:rFonts w:ascii="Arial" w:hAnsi="Arial" w:cs="Arial"/>
          <w:sz w:val="20"/>
          <w:szCs w:val="20"/>
        </w:rPr>
        <w:t>, the desired delivery is one or the smallest possible number of product batches</w:t>
      </w:r>
    </w:p>
    <w:p w:rsidR="00385D84" w:rsidRPr="004C7346" w:rsidRDefault="00385D84" w:rsidP="00385D84">
      <w:pPr>
        <w:numPr>
          <w:ilvl w:val="0"/>
          <w:numId w:val="1"/>
        </w:numPr>
        <w:spacing w:after="0" w:line="240" w:lineRule="auto"/>
        <w:ind w:left="426" w:hanging="426"/>
        <w:jc w:val="both"/>
        <w:rPr>
          <w:rFonts w:ascii="Arial" w:eastAsia="Arial" w:hAnsi="Arial" w:cs="Arial"/>
          <w:b/>
          <w:bCs/>
          <w:sz w:val="20"/>
          <w:szCs w:val="20"/>
          <w:lang w:val="uk-UA"/>
        </w:rPr>
      </w:pPr>
      <w:r w:rsidRPr="004C7346">
        <w:rPr>
          <w:rFonts w:ascii="Arial" w:eastAsia="Arial" w:hAnsi="Arial" w:cs="Arial"/>
          <w:b/>
          <w:bCs/>
          <w:sz w:val="20"/>
          <w:szCs w:val="20"/>
        </w:rPr>
        <w:t xml:space="preserve">Registration. </w:t>
      </w:r>
    </w:p>
    <w:p w:rsidR="00385D84" w:rsidRPr="004C7346" w:rsidRDefault="00385D84" w:rsidP="00385D84">
      <w:pPr>
        <w:ind w:firstLine="709"/>
        <w:jc w:val="both"/>
        <w:rPr>
          <w:rFonts w:ascii="Arial" w:hAnsi="Arial" w:cs="Arial"/>
          <w:sz w:val="20"/>
          <w:szCs w:val="20"/>
        </w:rPr>
      </w:pPr>
    </w:p>
    <w:p w:rsidR="00385D84" w:rsidRPr="004C7346" w:rsidRDefault="00385D84" w:rsidP="00385D84">
      <w:pPr>
        <w:jc w:val="both"/>
        <w:rPr>
          <w:rFonts w:ascii="Arial" w:eastAsia="Arial" w:hAnsi="Arial" w:cs="Arial"/>
          <w:sz w:val="20"/>
          <w:szCs w:val="20"/>
        </w:rPr>
      </w:pPr>
      <w:proofErr w:type="gramStart"/>
      <w:r w:rsidRPr="004C7346">
        <w:rPr>
          <w:rFonts w:ascii="Arial" w:eastAsia="Arial" w:hAnsi="Arial" w:cs="Arial"/>
          <w:sz w:val="20"/>
          <w:szCs w:val="20"/>
        </w:rPr>
        <w:t xml:space="preserve">4.1 </w:t>
      </w:r>
      <w:r w:rsidRPr="004C7346">
        <w:rPr>
          <w:rFonts w:ascii="Arial" w:hAnsi="Arial" w:cs="Arial"/>
          <w:sz w:val="20"/>
          <w:szCs w:val="20"/>
        </w:rPr>
        <w:t xml:space="preserve"> </w:t>
      </w:r>
      <w:r w:rsidRPr="004C7346">
        <w:rPr>
          <w:rFonts w:ascii="Arial" w:eastAsia="Arial" w:hAnsi="Arial" w:cs="Arial"/>
          <w:sz w:val="20"/>
          <w:szCs w:val="20"/>
        </w:rPr>
        <w:t>The</w:t>
      </w:r>
      <w:proofErr w:type="gramEnd"/>
      <w:r w:rsidRPr="004C7346">
        <w:rPr>
          <w:rFonts w:ascii="Arial" w:eastAsia="Arial" w:hAnsi="Arial" w:cs="Arial"/>
          <w:sz w:val="20"/>
          <w:szCs w:val="20"/>
        </w:rPr>
        <w:t xml:space="preserve"> products under Lots 1-</w:t>
      </w:r>
      <w:r w:rsidRPr="004C7346">
        <w:rPr>
          <w:rFonts w:ascii="Arial" w:eastAsia="Arial" w:hAnsi="Arial" w:cs="Arial"/>
          <w:sz w:val="20"/>
          <w:szCs w:val="20"/>
          <w:lang w:val="uk-UA"/>
        </w:rPr>
        <w:t>7</w:t>
      </w:r>
      <w:r w:rsidRPr="004C7346">
        <w:rPr>
          <w:rFonts w:ascii="Arial" w:eastAsia="Arial" w:hAnsi="Arial" w:cs="Arial"/>
          <w:sz w:val="20"/>
          <w:szCs w:val="20"/>
        </w:rPr>
        <w:t xml:space="preserve"> must be registered in Ukraine in accordance with current legislation at the time of delivery.</w:t>
      </w:r>
    </w:p>
    <w:p w:rsidR="00385D84" w:rsidRPr="004C7346" w:rsidRDefault="00385D84" w:rsidP="00385D84">
      <w:pPr>
        <w:pStyle w:val="ab"/>
        <w:widowControl/>
        <w:ind w:left="0" w:firstLine="709"/>
        <w:jc w:val="both"/>
        <w:rPr>
          <w:rFonts w:ascii="Arial" w:eastAsia="Arial" w:hAnsi="Arial" w:cs="Arial"/>
          <w:sz w:val="20"/>
        </w:rPr>
      </w:pPr>
      <w:r w:rsidRPr="004C7346">
        <w:rPr>
          <w:rFonts w:ascii="Arial" w:eastAsia="Arial" w:hAnsi="Arial" w:cs="Arial"/>
          <w:sz w:val="20"/>
        </w:rPr>
        <w:t>The permission documentation for the right to use products on the territory of Ukraine includes a certificate of compliance with technical regulations certified by the seal of the supplier company.</w:t>
      </w:r>
    </w:p>
    <w:p w:rsidR="00377E94" w:rsidRPr="004C7346" w:rsidRDefault="00377E94" w:rsidP="00377E94">
      <w:pPr>
        <w:jc w:val="both"/>
        <w:rPr>
          <w:rFonts w:ascii="Arial" w:hAnsi="Arial" w:cs="Arial"/>
          <w:sz w:val="20"/>
          <w:szCs w:val="20"/>
        </w:rPr>
      </w:pPr>
    </w:p>
    <w:p w:rsidR="00377E94" w:rsidRPr="004C7346" w:rsidRDefault="00377E94" w:rsidP="00377E94">
      <w:pPr>
        <w:jc w:val="both"/>
        <w:rPr>
          <w:rFonts w:ascii="Arial" w:hAnsi="Arial" w:cs="Arial"/>
          <w:sz w:val="20"/>
          <w:szCs w:val="20"/>
          <w:lang w:val="uk-UA"/>
        </w:rPr>
      </w:pPr>
    </w:p>
    <w:p w:rsidR="00377E94" w:rsidRPr="004C7346" w:rsidRDefault="00385D84" w:rsidP="00377E94">
      <w:pPr>
        <w:numPr>
          <w:ilvl w:val="0"/>
          <w:numId w:val="1"/>
        </w:numPr>
        <w:spacing w:after="0" w:line="240" w:lineRule="auto"/>
        <w:ind w:left="426" w:hanging="426"/>
        <w:jc w:val="both"/>
        <w:rPr>
          <w:rFonts w:ascii="Arial" w:eastAsia="Arial" w:hAnsi="Arial" w:cs="Arial"/>
          <w:b/>
          <w:bCs/>
          <w:sz w:val="20"/>
          <w:szCs w:val="20"/>
          <w:lang w:val="uk-UA"/>
        </w:rPr>
      </w:pPr>
      <w:r w:rsidRPr="004C7346">
        <w:rPr>
          <w:rFonts w:ascii="Arial" w:eastAsia="Arial" w:hAnsi="Arial" w:cs="Arial"/>
          <w:b/>
          <w:bCs/>
          <w:sz w:val="20"/>
          <w:szCs w:val="20"/>
        </w:rPr>
        <w:t>Primary packaging</w:t>
      </w:r>
      <w:r w:rsidRPr="004C7346">
        <w:rPr>
          <w:rFonts w:ascii="Arial" w:eastAsia="Arial" w:hAnsi="Arial" w:cs="Arial"/>
          <w:b/>
          <w:bCs/>
          <w:sz w:val="20"/>
          <w:szCs w:val="20"/>
          <w:lang w:val="uk-UA"/>
        </w:rPr>
        <w:t xml:space="preserve"> </w:t>
      </w:r>
      <w:r w:rsidRPr="004C7346">
        <w:rPr>
          <w:rFonts w:ascii="Arial" w:eastAsia="Arial" w:hAnsi="Arial" w:cs="Arial"/>
          <w:b/>
          <w:bCs/>
          <w:sz w:val="20"/>
          <w:szCs w:val="20"/>
        </w:rPr>
        <w:t>and marking</w:t>
      </w:r>
      <w:r w:rsidR="00377E94" w:rsidRPr="004C7346">
        <w:rPr>
          <w:rFonts w:ascii="Arial" w:eastAsia="Arial" w:hAnsi="Arial" w:cs="Arial"/>
          <w:b/>
          <w:bCs/>
          <w:sz w:val="20"/>
          <w:szCs w:val="20"/>
          <w:lang w:val="uk-UA"/>
        </w:rPr>
        <w:t>.</w:t>
      </w:r>
    </w:p>
    <w:p w:rsidR="00377E94" w:rsidRPr="004C7346" w:rsidRDefault="00377E94" w:rsidP="00377E94">
      <w:pPr>
        <w:jc w:val="both"/>
        <w:rPr>
          <w:rFonts w:ascii="Arial" w:eastAsia="Arial" w:hAnsi="Arial" w:cs="Arial"/>
          <w:b/>
          <w:bCs/>
          <w:sz w:val="20"/>
          <w:szCs w:val="20"/>
          <w:lang w:val="uk-UA"/>
        </w:rPr>
      </w:pPr>
    </w:p>
    <w:p w:rsidR="00377E94" w:rsidRPr="004C7346" w:rsidRDefault="00385D84" w:rsidP="00377E94">
      <w:pPr>
        <w:ind w:firstLine="709"/>
        <w:jc w:val="both"/>
        <w:rPr>
          <w:rFonts w:ascii="Arial" w:hAnsi="Arial" w:cs="Arial"/>
          <w:sz w:val="20"/>
          <w:szCs w:val="20"/>
          <w:lang w:val="uk-UA"/>
        </w:rPr>
      </w:pPr>
      <w:r w:rsidRPr="004C7346">
        <w:rPr>
          <w:rFonts w:ascii="Arial" w:hAnsi="Arial" w:cs="Arial"/>
          <w:sz w:val="20"/>
          <w:szCs w:val="20"/>
        </w:rPr>
        <w:t>The packaging and marking must comply with the WHO pre-qualification registration dossier or CE mark registration dossier</w:t>
      </w:r>
      <w:r w:rsidR="00377E94" w:rsidRPr="004C7346">
        <w:rPr>
          <w:rFonts w:ascii="Arial" w:hAnsi="Arial" w:cs="Arial"/>
          <w:sz w:val="20"/>
          <w:szCs w:val="20"/>
          <w:lang w:val="uk-UA"/>
        </w:rPr>
        <w:t>.</w:t>
      </w:r>
    </w:p>
    <w:p w:rsidR="00377E94" w:rsidRPr="004C7346" w:rsidRDefault="00377E94" w:rsidP="00377E94">
      <w:pPr>
        <w:tabs>
          <w:tab w:val="left" w:pos="180"/>
        </w:tabs>
        <w:ind w:left="360"/>
        <w:jc w:val="both"/>
        <w:rPr>
          <w:rFonts w:ascii="Arial" w:hAnsi="Arial" w:cs="Arial"/>
          <w:sz w:val="20"/>
          <w:szCs w:val="20"/>
          <w:lang w:val="uk-UA"/>
        </w:rPr>
      </w:pPr>
    </w:p>
    <w:p w:rsidR="00377E94" w:rsidRPr="004C7346" w:rsidRDefault="00377E94" w:rsidP="00377E94">
      <w:pPr>
        <w:tabs>
          <w:tab w:val="left" w:pos="180"/>
        </w:tabs>
        <w:ind w:left="360"/>
        <w:jc w:val="both"/>
        <w:rPr>
          <w:rFonts w:ascii="Arial" w:hAnsi="Arial" w:cs="Arial"/>
          <w:sz w:val="20"/>
          <w:szCs w:val="20"/>
          <w:lang w:val="uk-UA"/>
        </w:rPr>
      </w:pPr>
    </w:p>
    <w:p w:rsidR="00377E94" w:rsidRPr="004C7346" w:rsidRDefault="00987CCC" w:rsidP="00377E94">
      <w:pPr>
        <w:numPr>
          <w:ilvl w:val="0"/>
          <w:numId w:val="1"/>
        </w:numPr>
        <w:spacing w:after="0" w:line="240" w:lineRule="auto"/>
        <w:ind w:left="426" w:hanging="426"/>
        <w:jc w:val="both"/>
        <w:rPr>
          <w:rFonts w:ascii="Arial" w:eastAsia="Arial" w:hAnsi="Arial" w:cs="Arial"/>
          <w:b/>
          <w:bCs/>
          <w:sz w:val="20"/>
          <w:szCs w:val="20"/>
          <w:lang w:val="uk-UA"/>
        </w:rPr>
      </w:pPr>
      <w:r w:rsidRPr="004C7346">
        <w:rPr>
          <w:rFonts w:ascii="Arial" w:eastAsia="Arial" w:hAnsi="Arial" w:cs="Arial"/>
          <w:b/>
          <w:bCs/>
          <w:sz w:val="20"/>
          <w:szCs w:val="20"/>
        </w:rPr>
        <w:t>Special marking requirements</w:t>
      </w:r>
      <w:r w:rsidR="00377E94" w:rsidRPr="004C7346">
        <w:rPr>
          <w:rFonts w:ascii="Arial" w:eastAsia="Arial" w:hAnsi="Arial" w:cs="Arial"/>
          <w:b/>
          <w:bCs/>
          <w:sz w:val="20"/>
          <w:szCs w:val="20"/>
          <w:lang w:val="uk-UA"/>
        </w:rPr>
        <w:t>.</w:t>
      </w:r>
    </w:p>
    <w:p w:rsidR="00377E94" w:rsidRPr="004C7346" w:rsidRDefault="00377E94" w:rsidP="00377E94">
      <w:pPr>
        <w:ind w:firstLine="709"/>
        <w:jc w:val="both"/>
        <w:rPr>
          <w:rFonts w:ascii="Arial" w:hAnsi="Arial" w:cs="Arial"/>
          <w:sz w:val="20"/>
          <w:szCs w:val="20"/>
          <w:lang w:val="uk-UA"/>
        </w:rPr>
      </w:pPr>
    </w:p>
    <w:p w:rsidR="00987CCC" w:rsidRPr="004C7346" w:rsidRDefault="00987CCC" w:rsidP="00987CCC">
      <w:pPr>
        <w:ind w:firstLine="709"/>
        <w:jc w:val="both"/>
        <w:rPr>
          <w:rFonts w:ascii="Arial" w:hAnsi="Arial" w:cs="Arial"/>
          <w:sz w:val="20"/>
          <w:szCs w:val="20"/>
        </w:rPr>
      </w:pPr>
      <w:r w:rsidRPr="004C7346">
        <w:rPr>
          <w:rFonts w:ascii="Arial" w:hAnsi="Arial" w:cs="Arial"/>
          <w:sz w:val="20"/>
          <w:szCs w:val="20"/>
        </w:rPr>
        <w:t xml:space="preserve">The Supplier must make sure to attach a sticker containing special information including “Благодійна допомога. Продаж заборонено. Національна безкоштовна гаряча лінія з питань ВІЛ/СНІДу: 0-800-500-451” to the </w:t>
      </w:r>
      <w:r w:rsidR="000A4E05" w:rsidRPr="004C7346">
        <w:rPr>
          <w:rFonts w:ascii="Arial" w:hAnsi="Arial" w:cs="Arial"/>
          <w:sz w:val="20"/>
          <w:szCs w:val="20"/>
        </w:rPr>
        <w:t xml:space="preserve">group </w:t>
      </w:r>
      <w:r w:rsidRPr="004C7346">
        <w:rPr>
          <w:rFonts w:ascii="Arial" w:hAnsi="Arial" w:cs="Arial"/>
          <w:sz w:val="20"/>
          <w:szCs w:val="20"/>
        </w:rPr>
        <w:t xml:space="preserve">carton </w:t>
      </w:r>
      <w:r w:rsidR="000A4E05" w:rsidRPr="004C7346">
        <w:rPr>
          <w:rFonts w:ascii="Arial" w:hAnsi="Arial" w:cs="Arial"/>
          <w:sz w:val="20"/>
          <w:szCs w:val="20"/>
        </w:rPr>
        <w:t xml:space="preserve">box </w:t>
      </w:r>
      <w:r w:rsidRPr="004C7346">
        <w:rPr>
          <w:rFonts w:ascii="Arial" w:hAnsi="Arial" w:cs="Arial"/>
          <w:sz w:val="20"/>
          <w:szCs w:val="20"/>
        </w:rPr>
        <w:t>in accordance with Annex 4 to the Specification. The design of the sticker must be coordinated with and pre-approved by the Buyer.</w:t>
      </w:r>
    </w:p>
    <w:p w:rsidR="00377E94" w:rsidRPr="004C7346" w:rsidRDefault="00987CCC" w:rsidP="00987CCC">
      <w:pPr>
        <w:tabs>
          <w:tab w:val="left" w:pos="180"/>
        </w:tabs>
        <w:ind w:firstLine="709"/>
        <w:jc w:val="both"/>
        <w:rPr>
          <w:rFonts w:ascii="Arial" w:hAnsi="Arial" w:cs="Arial"/>
          <w:sz w:val="20"/>
          <w:szCs w:val="20"/>
          <w:lang w:val="uk-UA"/>
        </w:rPr>
      </w:pPr>
      <w:r w:rsidRPr="004C7346">
        <w:rPr>
          <w:rFonts w:ascii="Arial" w:hAnsi="Arial" w:cs="Arial"/>
          <w:bCs/>
          <w:sz w:val="20"/>
          <w:szCs w:val="20"/>
        </w:rPr>
        <w:t xml:space="preserve">The layout of the sticker positioning on packaging </w:t>
      </w:r>
      <w:proofErr w:type="gramStart"/>
      <w:r w:rsidRPr="004C7346">
        <w:rPr>
          <w:rFonts w:ascii="Arial" w:hAnsi="Arial" w:cs="Arial"/>
          <w:bCs/>
          <w:sz w:val="20"/>
          <w:szCs w:val="20"/>
        </w:rPr>
        <w:t>must be attached</w:t>
      </w:r>
      <w:proofErr w:type="gramEnd"/>
      <w:r w:rsidRPr="004C7346">
        <w:rPr>
          <w:rFonts w:ascii="Arial" w:hAnsi="Arial" w:cs="Arial"/>
          <w:bCs/>
          <w:sz w:val="20"/>
          <w:szCs w:val="20"/>
        </w:rPr>
        <w:t xml:space="preserve"> to the application</w:t>
      </w:r>
      <w:r w:rsidR="00377E94" w:rsidRPr="004C7346">
        <w:rPr>
          <w:rFonts w:ascii="Arial" w:hAnsi="Arial" w:cs="Arial"/>
          <w:sz w:val="20"/>
          <w:szCs w:val="20"/>
          <w:lang w:val="uk-UA"/>
        </w:rPr>
        <w:t>.</w:t>
      </w:r>
    </w:p>
    <w:p w:rsidR="00377E94" w:rsidRPr="004C7346" w:rsidRDefault="00377E94" w:rsidP="00377E94">
      <w:pPr>
        <w:jc w:val="both"/>
        <w:rPr>
          <w:rFonts w:ascii="Arial" w:hAnsi="Arial" w:cs="Arial"/>
          <w:sz w:val="20"/>
          <w:szCs w:val="20"/>
          <w:lang w:val="uk-UA"/>
        </w:rPr>
      </w:pPr>
    </w:p>
    <w:p w:rsidR="00377E94" w:rsidRPr="004C7346" w:rsidRDefault="00377E94" w:rsidP="00377E94">
      <w:pPr>
        <w:jc w:val="both"/>
        <w:rPr>
          <w:rFonts w:ascii="Arial" w:hAnsi="Arial" w:cs="Arial"/>
          <w:sz w:val="20"/>
          <w:szCs w:val="20"/>
          <w:lang w:val="uk-UA"/>
        </w:rPr>
      </w:pPr>
    </w:p>
    <w:p w:rsidR="00377E94" w:rsidRPr="004C7346" w:rsidRDefault="00987CCC" w:rsidP="00377E94">
      <w:pPr>
        <w:numPr>
          <w:ilvl w:val="0"/>
          <w:numId w:val="1"/>
        </w:numPr>
        <w:spacing w:after="0" w:line="240" w:lineRule="auto"/>
        <w:ind w:left="426" w:hanging="426"/>
        <w:jc w:val="both"/>
        <w:rPr>
          <w:rFonts w:ascii="Arial" w:eastAsia="Arial" w:hAnsi="Arial" w:cs="Arial"/>
          <w:b/>
          <w:bCs/>
          <w:sz w:val="20"/>
          <w:szCs w:val="20"/>
          <w:lang w:val="uk-UA"/>
        </w:rPr>
      </w:pPr>
      <w:r w:rsidRPr="004C7346">
        <w:rPr>
          <w:rFonts w:ascii="Arial" w:hAnsi="Arial" w:cs="Arial"/>
          <w:b/>
          <w:bCs/>
          <w:sz w:val="20"/>
          <w:szCs w:val="20"/>
        </w:rPr>
        <w:t>Kitting requirements</w:t>
      </w:r>
      <w:r w:rsidR="00377E94" w:rsidRPr="004C7346">
        <w:rPr>
          <w:rFonts w:ascii="Arial" w:eastAsia="Arial" w:hAnsi="Arial" w:cs="Arial"/>
          <w:b/>
          <w:bCs/>
          <w:sz w:val="20"/>
          <w:szCs w:val="20"/>
          <w:lang w:val="uk-UA"/>
        </w:rPr>
        <w:t>.</w:t>
      </w:r>
    </w:p>
    <w:p w:rsidR="00377E94" w:rsidRPr="004C7346" w:rsidRDefault="00377E94" w:rsidP="00377E94">
      <w:pPr>
        <w:pStyle w:val="ab"/>
        <w:tabs>
          <w:tab w:val="left" w:pos="180"/>
        </w:tabs>
        <w:ind w:left="567"/>
        <w:jc w:val="both"/>
        <w:rPr>
          <w:rFonts w:ascii="Arial" w:hAnsi="Arial" w:cs="Arial"/>
          <w:sz w:val="20"/>
          <w:lang w:val="uk-UA"/>
        </w:rPr>
      </w:pPr>
    </w:p>
    <w:p w:rsidR="00377E94" w:rsidRPr="004C7346" w:rsidRDefault="00987CCC" w:rsidP="00377E94">
      <w:pPr>
        <w:pStyle w:val="ab"/>
        <w:numPr>
          <w:ilvl w:val="1"/>
          <w:numId w:val="1"/>
        </w:numPr>
        <w:tabs>
          <w:tab w:val="left" w:pos="180"/>
        </w:tabs>
        <w:jc w:val="both"/>
        <w:rPr>
          <w:rFonts w:ascii="Arial" w:hAnsi="Arial" w:cs="Arial"/>
          <w:sz w:val="20"/>
          <w:lang w:val="uk-UA"/>
        </w:rPr>
      </w:pPr>
      <w:r w:rsidRPr="004C7346">
        <w:rPr>
          <w:rFonts w:ascii="Arial" w:hAnsi="Arial" w:cs="Arial"/>
          <w:sz w:val="20"/>
        </w:rPr>
        <w:t>The complete set of test systems must comply with the WHO pre-qualification registration dossier or CE mark registration dossier</w:t>
      </w:r>
      <w:r w:rsidR="00377E94" w:rsidRPr="004C7346">
        <w:rPr>
          <w:rFonts w:ascii="Arial" w:hAnsi="Arial" w:cs="Arial"/>
          <w:sz w:val="20"/>
          <w:lang w:val="uk-UA"/>
        </w:rPr>
        <w:t>.</w:t>
      </w:r>
    </w:p>
    <w:p w:rsidR="00377E94" w:rsidRPr="004C7346" w:rsidRDefault="00987CCC" w:rsidP="00377E94">
      <w:pPr>
        <w:pStyle w:val="ab"/>
        <w:numPr>
          <w:ilvl w:val="1"/>
          <w:numId w:val="1"/>
        </w:numPr>
        <w:tabs>
          <w:tab w:val="left" w:pos="180"/>
        </w:tabs>
        <w:jc w:val="both"/>
        <w:rPr>
          <w:rFonts w:ascii="Arial" w:hAnsi="Arial" w:cs="Arial"/>
          <w:sz w:val="20"/>
          <w:lang w:val="uk-UA"/>
        </w:rPr>
      </w:pPr>
      <w:r w:rsidRPr="004C7346">
        <w:rPr>
          <w:rFonts w:ascii="Arial" w:hAnsi="Arial" w:cs="Arial"/>
          <w:sz w:val="20"/>
        </w:rPr>
        <w:t xml:space="preserve">The requirements of paragraph 7.1. </w:t>
      </w:r>
      <w:proofErr w:type="gramStart"/>
      <w:r w:rsidRPr="004C7346">
        <w:rPr>
          <w:rFonts w:ascii="Arial" w:hAnsi="Arial" w:cs="Arial"/>
          <w:sz w:val="20"/>
        </w:rPr>
        <w:t>are</w:t>
      </w:r>
      <w:proofErr w:type="gramEnd"/>
      <w:r w:rsidRPr="004C7346">
        <w:rPr>
          <w:rFonts w:ascii="Arial" w:hAnsi="Arial" w:cs="Arial"/>
          <w:sz w:val="20"/>
        </w:rPr>
        <w:t xml:space="preserve"> obligatory. The price offers for different sets will be compared by calculating the cost of a complete set, which consists of the following</w:t>
      </w:r>
      <w:r w:rsidR="00377E94" w:rsidRPr="004C7346">
        <w:rPr>
          <w:rFonts w:ascii="Arial" w:hAnsi="Arial" w:cs="Arial"/>
          <w:sz w:val="20"/>
          <w:lang w:val="uk-UA"/>
        </w:rPr>
        <w:t>:</w:t>
      </w:r>
    </w:p>
    <w:p w:rsidR="00987CCC" w:rsidRPr="004C7346" w:rsidRDefault="00987CCC" w:rsidP="00987CCC">
      <w:pPr>
        <w:pStyle w:val="ab"/>
        <w:numPr>
          <w:ilvl w:val="2"/>
          <w:numId w:val="13"/>
        </w:numPr>
        <w:tabs>
          <w:tab w:val="left" w:pos="180"/>
        </w:tabs>
        <w:jc w:val="both"/>
        <w:rPr>
          <w:rFonts w:ascii="Arial" w:hAnsi="Arial" w:cs="Arial"/>
          <w:sz w:val="20"/>
          <w:lang w:val="uk-UA"/>
        </w:rPr>
      </w:pPr>
      <w:r w:rsidRPr="004C7346">
        <w:rPr>
          <w:rFonts w:ascii="Arial" w:hAnsi="Arial" w:cs="Arial"/>
          <w:sz w:val="20"/>
          <w:lang w:val="uk-UA"/>
        </w:rPr>
        <w:t>. test cassette;</w:t>
      </w:r>
    </w:p>
    <w:p w:rsidR="00987CCC" w:rsidRPr="004C7346" w:rsidRDefault="00987CCC" w:rsidP="00987CCC">
      <w:pPr>
        <w:pStyle w:val="ab"/>
        <w:numPr>
          <w:ilvl w:val="2"/>
          <w:numId w:val="13"/>
        </w:numPr>
        <w:tabs>
          <w:tab w:val="left" w:pos="180"/>
        </w:tabs>
        <w:jc w:val="both"/>
        <w:rPr>
          <w:rFonts w:ascii="Arial" w:hAnsi="Arial" w:cs="Arial"/>
          <w:sz w:val="20"/>
          <w:lang w:val="uk-UA"/>
        </w:rPr>
      </w:pPr>
      <w:r w:rsidRPr="004C7346">
        <w:rPr>
          <w:rFonts w:ascii="Arial" w:hAnsi="Arial" w:cs="Arial"/>
          <w:sz w:val="20"/>
          <w:lang w:val="uk-UA"/>
        </w:rPr>
        <w:t>. buffer solution;</w:t>
      </w:r>
    </w:p>
    <w:p w:rsidR="00987CCC" w:rsidRPr="004C7346" w:rsidRDefault="00987CCC" w:rsidP="00987CCC">
      <w:pPr>
        <w:pStyle w:val="ab"/>
        <w:numPr>
          <w:ilvl w:val="2"/>
          <w:numId w:val="13"/>
        </w:numPr>
        <w:tabs>
          <w:tab w:val="left" w:pos="180"/>
        </w:tabs>
        <w:jc w:val="both"/>
        <w:rPr>
          <w:rFonts w:ascii="Arial" w:hAnsi="Arial" w:cs="Arial"/>
          <w:sz w:val="20"/>
          <w:lang w:val="uk-UA"/>
        </w:rPr>
      </w:pPr>
      <w:r w:rsidRPr="004C7346">
        <w:rPr>
          <w:rFonts w:ascii="Arial" w:hAnsi="Arial" w:cs="Arial"/>
          <w:sz w:val="20"/>
          <w:lang w:val="uk-UA"/>
        </w:rPr>
        <w:t>. sterile automatic lancet;</w:t>
      </w:r>
    </w:p>
    <w:p w:rsidR="00987CCC" w:rsidRPr="004C7346" w:rsidRDefault="00987CCC" w:rsidP="00987CCC">
      <w:pPr>
        <w:pStyle w:val="ab"/>
        <w:numPr>
          <w:ilvl w:val="2"/>
          <w:numId w:val="13"/>
        </w:numPr>
        <w:tabs>
          <w:tab w:val="left" w:pos="180"/>
        </w:tabs>
        <w:jc w:val="both"/>
        <w:rPr>
          <w:rFonts w:ascii="Arial" w:hAnsi="Arial" w:cs="Arial"/>
          <w:sz w:val="20"/>
          <w:lang w:val="uk-UA"/>
        </w:rPr>
      </w:pPr>
      <w:r w:rsidRPr="004C7346">
        <w:rPr>
          <w:rFonts w:ascii="Arial" w:hAnsi="Arial" w:cs="Arial"/>
          <w:sz w:val="20"/>
          <w:lang w:val="uk-UA"/>
        </w:rPr>
        <w:t>. pipette/capillary tube with a mark;</w:t>
      </w:r>
    </w:p>
    <w:p w:rsidR="00987CCC" w:rsidRPr="004C7346" w:rsidRDefault="00987CCC" w:rsidP="00987CCC">
      <w:pPr>
        <w:pStyle w:val="ab"/>
        <w:numPr>
          <w:ilvl w:val="2"/>
          <w:numId w:val="13"/>
        </w:numPr>
        <w:tabs>
          <w:tab w:val="left" w:pos="180"/>
        </w:tabs>
        <w:jc w:val="both"/>
        <w:rPr>
          <w:rFonts w:ascii="Arial" w:hAnsi="Arial" w:cs="Arial"/>
          <w:sz w:val="20"/>
          <w:lang w:val="uk-UA"/>
        </w:rPr>
      </w:pPr>
      <w:r w:rsidRPr="004C7346">
        <w:rPr>
          <w:rFonts w:ascii="Arial" w:hAnsi="Arial" w:cs="Arial"/>
          <w:sz w:val="20"/>
          <w:lang w:val="uk-UA"/>
        </w:rPr>
        <w:t>. sterile alcohol wipe (1 pc);</w:t>
      </w:r>
    </w:p>
    <w:p w:rsidR="00987CCC" w:rsidRPr="004C7346" w:rsidRDefault="00987CCC" w:rsidP="00987CCC">
      <w:pPr>
        <w:pStyle w:val="ab"/>
        <w:numPr>
          <w:ilvl w:val="2"/>
          <w:numId w:val="13"/>
        </w:numPr>
        <w:tabs>
          <w:tab w:val="left" w:pos="180"/>
        </w:tabs>
        <w:jc w:val="both"/>
        <w:rPr>
          <w:rFonts w:ascii="Arial" w:hAnsi="Arial" w:cs="Arial"/>
          <w:sz w:val="20"/>
          <w:lang w:val="uk-UA"/>
        </w:rPr>
      </w:pPr>
      <w:r w:rsidRPr="004C7346">
        <w:rPr>
          <w:rFonts w:ascii="Arial" w:hAnsi="Arial" w:cs="Arial"/>
          <w:sz w:val="20"/>
          <w:lang w:val="uk-UA"/>
        </w:rPr>
        <w:t>. sterile dry wipes (2 pc);</w:t>
      </w:r>
    </w:p>
    <w:p w:rsidR="00377E94" w:rsidRPr="004C7346" w:rsidRDefault="00987CCC" w:rsidP="00987CCC">
      <w:pPr>
        <w:pStyle w:val="ab"/>
        <w:numPr>
          <w:ilvl w:val="2"/>
          <w:numId w:val="13"/>
        </w:numPr>
        <w:tabs>
          <w:tab w:val="left" w:pos="180"/>
        </w:tabs>
        <w:jc w:val="both"/>
        <w:rPr>
          <w:rFonts w:ascii="Arial" w:hAnsi="Arial" w:cs="Arial"/>
          <w:sz w:val="20"/>
          <w:lang w:val="uk-UA"/>
        </w:rPr>
      </w:pPr>
      <w:r w:rsidRPr="004C7346">
        <w:rPr>
          <w:rFonts w:ascii="Arial" w:hAnsi="Arial" w:cs="Arial"/>
          <w:sz w:val="20"/>
          <w:lang w:val="uk-UA"/>
        </w:rPr>
        <w:t>. directions for use (package insert instructions) in Ukrainian.</w:t>
      </w:r>
    </w:p>
    <w:p w:rsidR="00377E94" w:rsidRPr="004C7346" w:rsidRDefault="00987CCC" w:rsidP="00377E94">
      <w:pPr>
        <w:pStyle w:val="ab"/>
        <w:numPr>
          <w:ilvl w:val="1"/>
          <w:numId w:val="1"/>
        </w:numPr>
        <w:tabs>
          <w:tab w:val="left" w:pos="180"/>
        </w:tabs>
        <w:jc w:val="both"/>
        <w:rPr>
          <w:rFonts w:ascii="Arial" w:hAnsi="Arial" w:cs="Arial"/>
          <w:sz w:val="20"/>
          <w:lang w:val="uk-UA"/>
        </w:rPr>
      </w:pPr>
      <w:r w:rsidRPr="004C7346">
        <w:rPr>
          <w:rFonts w:ascii="Arial" w:hAnsi="Arial" w:cs="Arial"/>
          <w:sz w:val="20"/>
        </w:rPr>
        <w:t xml:space="preserve">The desired quantity of tests per kit for Lots 1 – </w:t>
      </w:r>
      <w:r w:rsidR="00E00B8B" w:rsidRPr="004C7346">
        <w:rPr>
          <w:rFonts w:ascii="Arial" w:hAnsi="Arial" w:cs="Arial"/>
          <w:sz w:val="20"/>
        </w:rPr>
        <w:t>5</w:t>
      </w:r>
      <w:r w:rsidRPr="004C7346">
        <w:rPr>
          <w:rFonts w:ascii="Arial" w:hAnsi="Arial" w:cs="Arial"/>
          <w:sz w:val="20"/>
        </w:rPr>
        <w:t xml:space="preserve"> is no more than 25 units</w:t>
      </w:r>
      <w:r w:rsidR="00377E94" w:rsidRPr="004C7346">
        <w:rPr>
          <w:rFonts w:ascii="Arial" w:hAnsi="Arial" w:cs="Arial"/>
          <w:sz w:val="20"/>
          <w:lang w:val="uk-UA"/>
        </w:rPr>
        <w:t xml:space="preserve">. </w:t>
      </w:r>
    </w:p>
    <w:p w:rsidR="00377E94" w:rsidRPr="004C7346" w:rsidRDefault="00377E94" w:rsidP="00377E94">
      <w:pPr>
        <w:jc w:val="both"/>
        <w:rPr>
          <w:rFonts w:ascii="Arial" w:hAnsi="Arial" w:cs="Arial"/>
          <w:sz w:val="20"/>
          <w:szCs w:val="20"/>
          <w:lang w:val="uk-UA"/>
        </w:rPr>
      </w:pPr>
    </w:p>
    <w:p w:rsidR="00377E94" w:rsidRPr="004C7346" w:rsidRDefault="00377E94" w:rsidP="00377E94">
      <w:pPr>
        <w:numPr>
          <w:ilvl w:val="0"/>
          <w:numId w:val="1"/>
        </w:numPr>
        <w:spacing w:after="0" w:line="240" w:lineRule="auto"/>
        <w:ind w:left="851" w:hanging="426"/>
        <w:jc w:val="both"/>
        <w:rPr>
          <w:rFonts w:ascii="Arial" w:hAnsi="Arial" w:cs="Arial"/>
          <w:b/>
          <w:sz w:val="20"/>
          <w:szCs w:val="20"/>
          <w:lang w:val="uk-UA"/>
        </w:rPr>
      </w:pPr>
      <w:r w:rsidRPr="004C7346">
        <w:rPr>
          <w:rFonts w:ascii="Arial" w:eastAsia="Arial" w:hAnsi="Arial" w:cs="Arial"/>
          <w:b/>
          <w:bCs/>
          <w:sz w:val="20"/>
          <w:szCs w:val="20"/>
          <w:lang w:val="uk-UA"/>
        </w:rPr>
        <w:lastRenderedPageBreak/>
        <w:t xml:space="preserve"> </w:t>
      </w:r>
      <w:r w:rsidR="00987CCC" w:rsidRPr="004C7346">
        <w:rPr>
          <w:rFonts w:ascii="Arial" w:eastAsia="Arial" w:hAnsi="Arial" w:cs="Arial"/>
          <w:b/>
          <w:bCs/>
          <w:sz w:val="20"/>
          <w:szCs w:val="20"/>
        </w:rPr>
        <w:t>Medical and technical requirements to the products</w:t>
      </w:r>
      <w:r w:rsidRPr="004C7346">
        <w:rPr>
          <w:rFonts w:ascii="Arial" w:eastAsia="Arial" w:hAnsi="Arial" w:cs="Arial"/>
          <w:b/>
          <w:bCs/>
          <w:sz w:val="20"/>
          <w:szCs w:val="20"/>
          <w:lang w:val="uk-UA"/>
        </w:rPr>
        <w:t xml:space="preserve">. </w:t>
      </w:r>
    </w:p>
    <w:p w:rsidR="00377E94" w:rsidRPr="004C7346" w:rsidRDefault="00377E94" w:rsidP="00377E94">
      <w:pPr>
        <w:ind w:left="851"/>
        <w:jc w:val="both"/>
        <w:rPr>
          <w:rFonts w:ascii="Arial" w:hAnsi="Arial" w:cs="Arial"/>
          <w:b/>
          <w:sz w:val="20"/>
          <w:szCs w:val="20"/>
          <w:lang w:val="uk-UA"/>
        </w:rPr>
      </w:pPr>
    </w:p>
    <w:p w:rsidR="00987CCC" w:rsidRPr="004C7346" w:rsidRDefault="00377E94" w:rsidP="00987CCC">
      <w:pPr>
        <w:pStyle w:val="ab"/>
        <w:numPr>
          <w:ilvl w:val="1"/>
          <w:numId w:val="1"/>
        </w:numPr>
        <w:tabs>
          <w:tab w:val="left" w:pos="180"/>
        </w:tabs>
        <w:jc w:val="both"/>
        <w:rPr>
          <w:rFonts w:ascii="Arial" w:hAnsi="Arial" w:cs="Arial"/>
          <w:sz w:val="20"/>
          <w:lang w:val="uk-UA"/>
        </w:rPr>
      </w:pPr>
      <w:r w:rsidRPr="004C7346">
        <w:rPr>
          <w:rFonts w:ascii="Arial" w:hAnsi="Arial" w:cs="Arial"/>
          <w:sz w:val="20"/>
          <w:lang w:val="uk-UA"/>
        </w:rPr>
        <w:t xml:space="preserve"> </w:t>
      </w:r>
      <w:r w:rsidR="00987CCC" w:rsidRPr="004C7346">
        <w:rPr>
          <w:rFonts w:ascii="Arial" w:hAnsi="Arial" w:cs="Arial"/>
          <w:sz w:val="20"/>
          <w:lang w:val="uk-UA"/>
        </w:rPr>
        <w:t>General requirements.</w:t>
      </w:r>
    </w:p>
    <w:p w:rsidR="00377E94" w:rsidRPr="004C7346" w:rsidRDefault="00377E94" w:rsidP="00377E94">
      <w:pPr>
        <w:jc w:val="both"/>
        <w:rPr>
          <w:rFonts w:ascii="Arial" w:hAnsi="Arial" w:cs="Arial"/>
          <w:b/>
          <w:sz w:val="20"/>
          <w:szCs w:val="20"/>
          <w:lang w:val="uk-UA"/>
        </w:rPr>
      </w:pPr>
    </w:p>
    <w:tbl>
      <w:tblPr>
        <w:tblStyle w:val="aa"/>
        <w:tblW w:w="9923" w:type="dxa"/>
        <w:tblInd w:w="-176" w:type="dxa"/>
        <w:tblLayout w:type="fixed"/>
        <w:tblLook w:val="04A0" w:firstRow="1" w:lastRow="0" w:firstColumn="1" w:lastColumn="0" w:noHBand="0" w:noVBand="1"/>
      </w:tblPr>
      <w:tblGrid>
        <w:gridCol w:w="3261"/>
        <w:gridCol w:w="3544"/>
        <w:gridCol w:w="3118"/>
      </w:tblGrid>
      <w:tr w:rsidR="00987CCC" w:rsidRPr="004C7346" w:rsidTr="00987CCC">
        <w:tc>
          <w:tcPr>
            <w:tcW w:w="3261" w:type="dxa"/>
          </w:tcPr>
          <w:p w:rsidR="00987CCC" w:rsidRPr="004C7346" w:rsidRDefault="00987CCC" w:rsidP="00E00B8B">
            <w:pPr>
              <w:widowControl/>
              <w:jc w:val="center"/>
              <w:rPr>
                <w:rFonts w:ascii="Arial" w:hAnsi="Arial" w:cs="Arial"/>
                <w:b/>
              </w:rPr>
            </w:pPr>
            <w:r w:rsidRPr="004C7346">
              <w:rPr>
                <w:rFonts w:ascii="Arial" w:hAnsi="Arial" w:cs="Arial"/>
                <w:b/>
              </w:rPr>
              <w:t>Parameter</w:t>
            </w:r>
          </w:p>
        </w:tc>
        <w:tc>
          <w:tcPr>
            <w:tcW w:w="3544" w:type="dxa"/>
          </w:tcPr>
          <w:p w:rsidR="00987CCC" w:rsidRPr="004C7346" w:rsidRDefault="00987CCC" w:rsidP="00E00B8B">
            <w:pPr>
              <w:widowControl/>
              <w:jc w:val="center"/>
              <w:rPr>
                <w:rFonts w:ascii="Arial" w:hAnsi="Arial" w:cs="Arial"/>
                <w:b/>
              </w:rPr>
            </w:pPr>
            <w:r w:rsidRPr="004C7346">
              <w:rPr>
                <w:rFonts w:ascii="Arial" w:hAnsi="Arial" w:cs="Arial"/>
                <w:b/>
              </w:rPr>
              <w:t>Requirements</w:t>
            </w:r>
          </w:p>
        </w:tc>
        <w:tc>
          <w:tcPr>
            <w:tcW w:w="3118" w:type="dxa"/>
          </w:tcPr>
          <w:p w:rsidR="00987CCC" w:rsidRPr="004C7346" w:rsidRDefault="00987CCC" w:rsidP="00E00B8B">
            <w:pPr>
              <w:widowControl/>
              <w:ind w:firstLine="34"/>
              <w:jc w:val="center"/>
              <w:rPr>
                <w:rFonts w:ascii="Arial" w:hAnsi="Arial" w:cs="Arial"/>
                <w:b/>
                <w:lang w:val="en-US"/>
              </w:rPr>
            </w:pPr>
            <w:r w:rsidRPr="004C7346">
              <w:rPr>
                <w:rFonts w:ascii="Arial" w:hAnsi="Arial" w:cs="Arial"/>
                <w:b/>
                <w:lang w:val="en-US"/>
              </w:rPr>
              <w:t>Document to be provided by the Supplier</w:t>
            </w:r>
          </w:p>
        </w:tc>
      </w:tr>
      <w:tr w:rsidR="00987CCC" w:rsidRPr="004C7346" w:rsidTr="00987CCC">
        <w:tc>
          <w:tcPr>
            <w:tcW w:w="3261" w:type="dxa"/>
          </w:tcPr>
          <w:p w:rsidR="00987CCC" w:rsidRPr="004C7346" w:rsidRDefault="00987CCC" w:rsidP="00E00B8B">
            <w:pPr>
              <w:widowControl/>
              <w:jc w:val="both"/>
              <w:rPr>
                <w:rFonts w:ascii="Arial" w:hAnsi="Arial" w:cs="Arial"/>
                <w:b/>
              </w:rPr>
            </w:pPr>
            <w:r w:rsidRPr="004C7346">
              <w:rPr>
                <w:rFonts w:ascii="Arial" w:hAnsi="Arial" w:cs="Arial"/>
                <w:b/>
              </w:rPr>
              <w:t>1.Operational characteristics</w:t>
            </w:r>
          </w:p>
        </w:tc>
        <w:tc>
          <w:tcPr>
            <w:tcW w:w="3544" w:type="dxa"/>
          </w:tcPr>
          <w:p w:rsidR="00987CCC" w:rsidRPr="004C7346" w:rsidRDefault="00987CCC" w:rsidP="00E00B8B">
            <w:pPr>
              <w:widowControl/>
              <w:jc w:val="both"/>
              <w:rPr>
                <w:rFonts w:ascii="Arial" w:hAnsi="Arial" w:cs="Arial"/>
              </w:rPr>
            </w:pPr>
          </w:p>
        </w:tc>
        <w:tc>
          <w:tcPr>
            <w:tcW w:w="3118" w:type="dxa"/>
          </w:tcPr>
          <w:p w:rsidR="00987CCC" w:rsidRPr="004C7346" w:rsidRDefault="00987CCC" w:rsidP="00E00B8B">
            <w:pPr>
              <w:ind w:firstLine="34"/>
              <w:rPr>
                <w:rFonts w:ascii="Arial" w:hAnsi="Arial" w:cs="Arial"/>
              </w:rPr>
            </w:pPr>
          </w:p>
        </w:tc>
      </w:tr>
      <w:tr w:rsidR="00987CCC" w:rsidRPr="004C7346" w:rsidTr="00987CCC">
        <w:tc>
          <w:tcPr>
            <w:tcW w:w="3261" w:type="dxa"/>
          </w:tcPr>
          <w:p w:rsidR="00987CCC" w:rsidRPr="004C7346" w:rsidRDefault="00987CCC" w:rsidP="00E00B8B">
            <w:pPr>
              <w:widowControl/>
              <w:jc w:val="both"/>
              <w:rPr>
                <w:rFonts w:ascii="Arial" w:hAnsi="Arial" w:cs="Arial"/>
              </w:rPr>
            </w:pPr>
            <w:r w:rsidRPr="004C7346">
              <w:rPr>
                <w:rFonts w:ascii="Arial" w:hAnsi="Arial" w:cs="Arial"/>
              </w:rPr>
              <w:t xml:space="preserve">1.1.Sensitivity </w:t>
            </w:r>
          </w:p>
        </w:tc>
        <w:tc>
          <w:tcPr>
            <w:tcW w:w="3544" w:type="dxa"/>
          </w:tcPr>
          <w:p w:rsidR="00987CCC" w:rsidRPr="004C7346" w:rsidRDefault="00987CCC" w:rsidP="00E00B8B">
            <w:pPr>
              <w:pStyle w:val="ab"/>
              <w:ind w:left="0" w:right="544"/>
              <w:rPr>
                <w:rFonts w:ascii="Arial" w:hAnsi="Arial" w:cs="Arial"/>
                <w:sz w:val="20"/>
              </w:rPr>
            </w:pPr>
            <w:proofErr w:type="gramStart"/>
            <w:r w:rsidRPr="004C7346">
              <w:rPr>
                <w:rFonts w:ascii="Arial" w:hAnsi="Arial" w:cs="Arial"/>
                <w:sz w:val="20"/>
              </w:rPr>
              <w:t>HIV  ≥</w:t>
            </w:r>
            <w:proofErr w:type="gramEnd"/>
            <w:r w:rsidRPr="004C7346">
              <w:rPr>
                <w:rFonts w:ascii="Arial" w:hAnsi="Arial" w:cs="Arial"/>
                <w:sz w:val="20"/>
              </w:rPr>
              <w:t xml:space="preserve"> 99%</w:t>
            </w:r>
          </w:p>
          <w:p w:rsidR="00987CCC" w:rsidRPr="004C7346" w:rsidRDefault="00987CCC" w:rsidP="00E00B8B">
            <w:pPr>
              <w:pStyle w:val="ab"/>
              <w:ind w:left="0" w:right="544"/>
              <w:rPr>
                <w:rFonts w:ascii="Arial" w:hAnsi="Arial" w:cs="Arial"/>
                <w:sz w:val="20"/>
              </w:rPr>
            </w:pPr>
            <w:r w:rsidRPr="004C7346">
              <w:rPr>
                <w:rFonts w:ascii="Arial" w:hAnsi="Arial" w:cs="Arial"/>
                <w:sz w:val="20"/>
              </w:rPr>
              <w:t>HepC ≥ 98%</w:t>
            </w:r>
          </w:p>
          <w:p w:rsidR="00987CCC" w:rsidRPr="004C7346" w:rsidRDefault="00987CCC" w:rsidP="00E00B8B">
            <w:pPr>
              <w:pStyle w:val="ab"/>
              <w:ind w:left="0" w:right="544"/>
              <w:rPr>
                <w:rFonts w:ascii="Arial" w:hAnsi="Arial" w:cs="Arial"/>
                <w:sz w:val="20"/>
              </w:rPr>
            </w:pPr>
            <w:r w:rsidRPr="004C7346">
              <w:rPr>
                <w:rFonts w:ascii="Arial" w:hAnsi="Arial" w:cs="Arial"/>
                <w:sz w:val="20"/>
              </w:rPr>
              <w:t>HepB =100%</w:t>
            </w:r>
          </w:p>
          <w:p w:rsidR="00987CCC" w:rsidRPr="004C7346" w:rsidRDefault="00987CCC" w:rsidP="00E00B8B">
            <w:pPr>
              <w:pStyle w:val="ab"/>
              <w:ind w:left="0" w:right="544"/>
              <w:rPr>
                <w:rFonts w:ascii="Arial" w:hAnsi="Arial" w:cs="Arial"/>
                <w:sz w:val="20"/>
              </w:rPr>
            </w:pPr>
            <w:r w:rsidRPr="004C7346">
              <w:rPr>
                <w:rFonts w:ascii="Arial" w:hAnsi="Arial" w:cs="Arial"/>
                <w:sz w:val="20"/>
              </w:rPr>
              <w:t>Syphilis ≥ 87%</w:t>
            </w:r>
          </w:p>
        </w:tc>
        <w:tc>
          <w:tcPr>
            <w:tcW w:w="3118" w:type="dxa"/>
            <w:vMerge w:val="restart"/>
          </w:tcPr>
          <w:p w:rsidR="00987CCC" w:rsidRPr="004C7346" w:rsidRDefault="00987CCC" w:rsidP="00E00B8B">
            <w:pPr>
              <w:widowControl/>
              <w:ind w:firstLine="34"/>
              <w:rPr>
                <w:rFonts w:ascii="Arial" w:hAnsi="Arial" w:cs="Arial"/>
                <w:lang w:val="en-US"/>
              </w:rPr>
            </w:pPr>
            <w:r w:rsidRPr="004C7346">
              <w:rPr>
                <w:rFonts w:ascii="Arial" w:hAnsi="Arial" w:cs="Arial"/>
                <w:bCs/>
                <w:lang w:val="en-US"/>
              </w:rPr>
              <w:t>Directions for use</w:t>
            </w:r>
            <w:r w:rsidRPr="004C7346">
              <w:rPr>
                <w:rFonts w:ascii="Arial" w:hAnsi="Arial" w:cs="Arial"/>
                <w:lang w:val="en-US"/>
              </w:rPr>
              <w:t>, registration dossier materials, public WHO prequalification report</w:t>
            </w:r>
          </w:p>
        </w:tc>
      </w:tr>
      <w:tr w:rsidR="00987CCC" w:rsidRPr="004C7346" w:rsidTr="00987CCC">
        <w:tc>
          <w:tcPr>
            <w:tcW w:w="3261" w:type="dxa"/>
          </w:tcPr>
          <w:p w:rsidR="00987CCC" w:rsidRPr="004C7346" w:rsidRDefault="00987CCC" w:rsidP="00E00B8B">
            <w:pPr>
              <w:widowControl/>
              <w:jc w:val="both"/>
              <w:rPr>
                <w:rFonts w:ascii="Arial" w:hAnsi="Arial" w:cs="Arial"/>
              </w:rPr>
            </w:pPr>
            <w:r w:rsidRPr="004C7346">
              <w:rPr>
                <w:rFonts w:ascii="Arial" w:hAnsi="Arial" w:cs="Arial"/>
              </w:rPr>
              <w:t>1.2.Specificity</w:t>
            </w:r>
          </w:p>
        </w:tc>
        <w:tc>
          <w:tcPr>
            <w:tcW w:w="3544" w:type="dxa"/>
          </w:tcPr>
          <w:p w:rsidR="00987CCC" w:rsidRPr="004C7346" w:rsidRDefault="00987CCC" w:rsidP="00E00B8B">
            <w:pPr>
              <w:pStyle w:val="ab"/>
              <w:ind w:left="0" w:right="544"/>
              <w:rPr>
                <w:rFonts w:ascii="Arial" w:hAnsi="Arial" w:cs="Arial"/>
                <w:sz w:val="20"/>
              </w:rPr>
            </w:pPr>
            <w:proofErr w:type="gramStart"/>
            <w:r w:rsidRPr="004C7346">
              <w:rPr>
                <w:rFonts w:ascii="Arial" w:hAnsi="Arial" w:cs="Arial"/>
                <w:sz w:val="20"/>
              </w:rPr>
              <w:t>HIV  ≥</w:t>
            </w:r>
            <w:proofErr w:type="gramEnd"/>
            <w:r w:rsidRPr="004C7346">
              <w:rPr>
                <w:rFonts w:ascii="Arial" w:hAnsi="Arial" w:cs="Arial"/>
                <w:sz w:val="20"/>
              </w:rPr>
              <w:t xml:space="preserve"> 98%</w:t>
            </w:r>
          </w:p>
          <w:p w:rsidR="00987CCC" w:rsidRPr="004C7346" w:rsidRDefault="00987CCC" w:rsidP="00E00B8B">
            <w:pPr>
              <w:pStyle w:val="ab"/>
              <w:ind w:left="0" w:right="544"/>
              <w:rPr>
                <w:rFonts w:ascii="Arial" w:hAnsi="Arial" w:cs="Arial"/>
                <w:sz w:val="20"/>
              </w:rPr>
            </w:pPr>
            <w:r w:rsidRPr="004C7346">
              <w:rPr>
                <w:rFonts w:ascii="Arial" w:hAnsi="Arial" w:cs="Arial"/>
                <w:sz w:val="20"/>
              </w:rPr>
              <w:t>HepC ≥ 97%</w:t>
            </w:r>
          </w:p>
          <w:p w:rsidR="00987CCC" w:rsidRPr="004C7346" w:rsidRDefault="00987CCC" w:rsidP="00E00B8B">
            <w:pPr>
              <w:pStyle w:val="ab"/>
              <w:ind w:left="0" w:right="544"/>
              <w:rPr>
                <w:rFonts w:ascii="Arial" w:hAnsi="Arial" w:cs="Arial"/>
                <w:sz w:val="20"/>
              </w:rPr>
            </w:pPr>
            <w:r w:rsidRPr="004C7346">
              <w:rPr>
                <w:rFonts w:ascii="Arial" w:hAnsi="Arial" w:cs="Arial"/>
                <w:sz w:val="20"/>
              </w:rPr>
              <w:t>HepB ≥ 98%</w:t>
            </w:r>
          </w:p>
          <w:p w:rsidR="00987CCC" w:rsidRPr="004C7346" w:rsidRDefault="00987CCC" w:rsidP="00E00B8B">
            <w:pPr>
              <w:pStyle w:val="ab"/>
              <w:ind w:left="0" w:right="544"/>
              <w:rPr>
                <w:rFonts w:ascii="Arial" w:hAnsi="Arial" w:cs="Arial"/>
                <w:sz w:val="20"/>
              </w:rPr>
            </w:pPr>
            <w:r w:rsidRPr="004C7346">
              <w:rPr>
                <w:rFonts w:ascii="Arial" w:hAnsi="Arial" w:cs="Arial"/>
                <w:sz w:val="20"/>
              </w:rPr>
              <w:t>Syphilis ≥ 99.5%</w:t>
            </w:r>
          </w:p>
        </w:tc>
        <w:tc>
          <w:tcPr>
            <w:tcW w:w="3118" w:type="dxa"/>
            <w:vMerge/>
          </w:tcPr>
          <w:p w:rsidR="00987CCC" w:rsidRPr="004C7346" w:rsidRDefault="00987CCC" w:rsidP="00E00B8B">
            <w:pPr>
              <w:widowControl/>
              <w:ind w:firstLine="34"/>
              <w:jc w:val="both"/>
              <w:rPr>
                <w:rFonts w:ascii="Arial" w:hAnsi="Arial" w:cs="Arial"/>
              </w:rPr>
            </w:pPr>
          </w:p>
        </w:tc>
      </w:tr>
      <w:tr w:rsidR="00987CCC" w:rsidRPr="004C7346" w:rsidTr="00987CCC">
        <w:tc>
          <w:tcPr>
            <w:tcW w:w="3261" w:type="dxa"/>
          </w:tcPr>
          <w:p w:rsidR="00987CCC" w:rsidRPr="004C7346" w:rsidRDefault="00987CCC" w:rsidP="00E00B8B">
            <w:pPr>
              <w:widowControl/>
              <w:rPr>
                <w:rFonts w:ascii="Arial" w:hAnsi="Arial" w:cs="Arial"/>
                <w:b/>
              </w:rPr>
            </w:pPr>
            <w:r w:rsidRPr="004C7346">
              <w:rPr>
                <w:rFonts w:ascii="Arial" w:hAnsi="Arial" w:cs="Arial"/>
                <w:b/>
              </w:rPr>
              <w:t>2.Registration</w:t>
            </w:r>
          </w:p>
        </w:tc>
        <w:tc>
          <w:tcPr>
            <w:tcW w:w="3544" w:type="dxa"/>
          </w:tcPr>
          <w:p w:rsidR="00987CCC" w:rsidRPr="004C7346" w:rsidRDefault="00987CCC" w:rsidP="00E00B8B">
            <w:pPr>
              <w:widowControl/>
              <w:jc w:val="both"/>
              <w:rPr>
                <w:rFonts w:ascii="Arial" w:hAnsi="Arial" w:cs="Arial"/>
              </w:rPr>
            </w:pPr>
          </w:p>
        </w:tc>
        <w:tc>
          <w:tcPr>
            <w:tcW w:w="3118" w:type="dxa"/>
          </w:tcPr>
          <w:p w:rsidR="00987CCC" w:rsidRPr="004C7346" w:rsidRDefault="00987CCC" w:rsidP="00E00B8B">
            <w:pPr>
              <w:widowControl/>
              <w:ind w:firstLine="34"/>
              <w:jc w:val="both"/>
              <w:rPr>
                <w:rFonts w:ascii="Arial" w:hAnsi="Arial" w:cs="Arial"/>
              </w:rPr>
            </w:pPr>
          </w:p>
        </w:tc>
      </w:tr>
      <w:tr w:rsidR="00987CCC" w:rsidRPr="004C7346" w:rsidTr="00987CCC">
        <w:tc>
          <w:tcPr>
            <w:tcW w:w="3261" w:type="dxa"/>
          </w:tcPr>
          <w:p w:rsidR="00987CCC" w:rsidRPr="004C7346" w:rsidRDefault="00987CCC" w:rsidP="00E00B8B">
            <w:pPr>
              <w:widowControl/>
              <w:rPr>
                <w:rFonts w:ascii="Arial" w:hAnsi="Arial" w:cs="Arial"/>
                <w:lang w:val="en-US"/>
              </w:rPr>
            </w:pPr>
            <w:r w:rsidRPr="004C7346">
              <w:rPr>
                <w:rFonts w:ascii="Arial" w:hAnsi="Arial" w:cs="Arial"/>
                <w:lang w:val="en-US"/>
              </w:rPr>
              <w:t xml:space="preserve">Registration of Goods in Ukraine as per the requirements of the laws currently in force before expiration of the Goods delivered  </w:t>
            </w:r>
          </w:p>
        </w:tc>
        <w:tc>
          <w:tcPr>
            <w:tcW w:w="3544" w:type="dxa"/>
          </w:tcPr>
          <w:p w:rsidR="00987CCC" w:rsidRPr="004C7346" w:rsidRDefault="00987CCC" w:rsidP="000A4E05">
            <w:pPr>
              <w:widowControl/>
              <w:jc w:val="both"/>
              <w:rPr>
                <w:rFonts w:ascii="Arial" w:hAnsi="Arial" w:cs="Arial"/>
              </w:rPr>
            </w:pPr>
            <w:r w:rsidRPr="004C7346">
              <w:rPr>
                <w:rFonts w:ascii="Arial" w:hAnsi="Arial" w:cs="Arial"/>
              </w:rPr>
              <w:t xml:space="preserve">obligatory </w:t>
            </w:r>
          </w:p>
        </w:tc>
        <w:tc>
          <w:tcPr>
            <w:tcW w:w="3118" w:type="dxa"/>
          </w:tcPr>
          <w:p w:rsidR="00987CCC" w:rsidRPr="004C7346" w:rsidRDefault="00987CCC" w:rsidP="00E00B8B">
            <w:pPr>
              <w:widowControl/>
              <w:ind w:firstLine="34"/>
              <w:jc w:val="both"/>
              <w:rPr>
                <w:rFonts w:ascii="Arial" w:hAnsi="Arial" w:cs="Arial"/>
                <w:lang w:val="en-US"/>
              </w:rPr>
            </w:pPr>
            <w:r w:rsidRPr="004C7346">
              <w:rPr>
                <w:rFonts w:ascii="Arial" w:hAnsi="Arial" w:cs="Arial"/>
                <w:lang w:val="en-US"/>
              </w:rPr>
              <w:t xml:space="preserve">Declaration of compliance to technical regulation or warranty letter </w:t>
            </w:r>
            <w:r w:rsidRPr="004C7346">
              <w:rPr>
                <w:rFonts w:ascii="Arial" w:eastAsia="Arial" w:hAnsi="Arial" w:cs="Arial"/>
                <w:lang w:val="en-US"/>
              </w:rPr>
              <w:t>(see para. 5 of the Specification)</w:t>
            </w:r>
            <w:r w:rsidRPr="004C7346" w:rsidDel="006738AE">
              <w:rPr>
                <w:rFonts w:ascii="Arial" w:eastAsia="Arial" w:hAnsi="Arial" w:cs="Arial"/>
                <w:lang w:val="en-US"/>
              </w:rPr>
              <w:t xml:space="preserve"> </w:t>
            </w:r>
          </w:p>
        </w:tc>
      </w:tr>
      <w:tr w:rsidR="00987CCC" w:rsidRPr="004C7346" w:rsidTr="00987CCC">
        <w:tc>
          <w:tcPr>
            <w:tcW w:w="3261" w:type="dxa"/>
          </w:tcPr>
          <w:p w:rsidR="00987CCC" w:rsidRPr="004C7346" w:rsidRDefault="00987CCC" w:rsidP="00E00B8B">
            <w:pPr>
              <w:widowControl/>
              <w:rPr>
                <w:rFonts w:ascii="Arial" w:hAnsi="Arial" w:cs="Arial"/>
                <w:lang w:val="en-US"/>
              </w:rPr>
            </w:pPr>
            <w:r w:rsidRPr="004C7346">
              <w:rPr>
                <w:rFonts w:ascii="Arial" w:hAnsi="Arial" w:cs="Arial"/>
                <w:lang w:val="en-US"/>
              </w:rPr>
              <w:t>Compliance to one of the below criteria:</w:t>
            </w:r>
          </w:p>
          <w:p w:rsidR="00987CCC" w:rsidRPr="004C7346" w:rsidRDefault="00987CCC" w:rsidP="00987CCC">
            <w:pPr>
              <w:pStyle w:val="ab"/>
              <w:widowControl/>
              <w:numPr>
                <w:ilvl w:val="0"/>
                <w:numId w:val="6"/>
              </w:numPr>
              <w:autoSpaceDE w:val="0"/>
              <w:autoSpaceDN w:val="0"/>
              <w:adjustRightInd w:val="0"/>
              <w:ind w:left="0" w:firstLine="0"/>
              <w:rPr>
                <w:rFonts w:ascii="Arial" w:hAnsi="Arial" w:cs="Arial"/>
                <w:sz w:val="20"/>
                <w:lang w:val="en-US"/>
              </w:rPr>
            </w:pPr>
            <w:r w:rsidRPr="004C7346">
              <w:rPr>
                <w:rFonts w:ascii="Arial" w:hAnsi="Arial" w:cs="Arial"/>
                <w:sz w:val="20"/>
                <w:lang w:val="en-US"/>
              </w:rPr>
              <w:t>Criterion 1: Availability of the current WHO prequalification dossier</w:t>
            </w:r>
          </w:p>
          <w:p w:rsidR="00987CCC" w:rsidRPr="004C7346" w:rsidRDefault="00987CCC" w:rsidP="00E00B8B">
            <w:pPr>
              <w:widowControl/>
              <w:autoSpaceDE w:val="0"/>
              <w:autoSpaceDN w:val="0"/>
              <w:adjustRightInd w:val="0"/>
              <w:rPr>
                <w:rFonts w:ascii="Arial" w:hAnsi="Arial" w:cs="Arial"/>
                <w:caps/>
                <w:lang w:val="en-US"/>
              </w:rPr>
            </w:pPr>
          </w:p>
          <w:p w:rsidR="00987CCC" w:rsidRPr="004C7346" w:rsidRDefault="00987CCC" w:rsidP="00E00B8B">
            <w:pPr>
              <w:widowControl/>
              <w:autoSpaceDE w:val="0"/>
              <w:autoSpaceDN w:val="0"/>
              <w:adjustRightInd w:val="0"/>
              <w:rPr>
                <w:rFonts w:ascii="Arial" w:hAnsi="Arial" w:cs="Arial"/>
                <w:caps/>
              </w:rPr>
            </w:pPr>
            <w:r w:rsidRPr="004C7346">
              <w:rPr>
                <w:rFonts w:ascii="Arial" w:hAnsi="Arial" w:cs="Arial"/>
                <w:caps/>
              </w:rPr>
              <w:t>OR</w:t>
            </w:r>
          </w:p>
          <w:p w:rsidR="00987CCC" w:rsidRPr="004C7346" w:rsidRDefault="00987CCC" w:rsidP="00987CCC">
            <w:pPr>
              <w:pStyle w:val="ab"/>
              <w:widowControl/>
              <w:numPr>
                <w:ilvl w:val="0"/>
                <w:numId w:val="6"/>
              </w:numPr>
              <w:autoSpaceDE w:val="0"/>
              <w:autoSpaceDN w:val="0"/>
              <w:adjustRightInd w:val="0"/>
              <w:ind w:left="0" w:firstLine="0"/>
              <w:rPr>
                <w:rFonts w:ascii="Arial" w:hAnsi="Arial" w:cs="Arial"/>
                <w:sz w:val="20"/>
                <w:lang w:val="en-US"/>
              </w:rPr>
            </w:pPr>
            <w:r w:rsidRPr="004C7346">
              <w:rPr>
                <w:rFonts w:ascii="Arial" w:hAnsi="Arial" w:cs="Arial"/>
                <w:sz w:val="20"/>
                <w:lang w:val="en-US"/>
              </w:rPr>
              <w:t>Criterion 2- registered with the respective regulatory body and authorized for use in a founding country of the Global</w:t>
            </w:r>
          </w:p>
          <w:p w:rsidR="00987CCC" w:rsidRPr="004C7346" w:rsidRDefault="00987CCC" w:rsidP="000A4E05">
            <w:pPr>
              <w:rPr>
                <w:rFonts w:ascii="Arial" w:hAnsi="Arial" w:cs="Arial"/>
                <w:lang w:val="en-US"/>
              </w:rPr>
            </w:pPr>
            <w:r w:rsidRPr="004C7346">
              <w:rPr>
                <w:rFonts w:ascii="Arial" w:hAnsi="Arial" w:cs="Arial"/>
                <w:lang w:val="en-US"/>
              </w:rPr>
              <w:t xml:space="preserve">Harmonization Task Force (US, EU, Canada, Japan, Australia) </w:t>
            </w:r>
          </w:p>
        </w:tc>
        <w:tc>
          <w:tcPr>
            <w:tcW w:w="3544" w:type="dxa"/>
          </w:tcPr>
          <w:p w:rsidR="00987CCC" w:rsidRPr="004C7346" w:rsidRDefault="00987CCC" w:rsidP="00E00B8B">
            <w:pPr>
              <w:widowControl/>
              <w:jc w:val="both"/>
              <w:rPr>
                <w:rFonts w:ascii="Arial" w:hAnsi="Arial" w:cs="Arial"/>
                <w:lang w:val="en-US"/>
              </w:rPr>
            </w:pPr>
            <w:r w:rsidRPr="004C7346">
              <w:rPr>
                <w:rFonts w:ascii="Arial" w:hAnsi="Arial" w:cs="Arial"/>
                <w:lang w:val="en-US"/>
              </w:rPr>
              <w:t xml:space="preserve">obligatory </w:t>
            </w:r>
          </w:p>
          <w:p w:rsidR="00987CCC" w:rsidRPr="004C7346" w:rsidRDefault="00987CCC" w:rsidP="00E00B8B">
            <w:pPr>
              <w:widowControl/>
              <w:jc w:val="both"/>
              <w:rPr>
                <w:rFonts w:ascii="Arial" w:hAnsi="Arial" w:cs="Arial"/>
                <w:lang w:val="en-US"/>
              </w:rPr>
            </w:pPr>
          </w:p>
        </w:tc>
        <w:tc>
          <w:tcPr>
            <w:tcW w:w="3118" w:type="dxa"/>
          </w:tcPr>
          <w:p w:rsidR="00987CCC" w:rsidRPr="004C7346" w:rsidRDefault="00987CCC" w:rsidP="000A4E05">
            <w:pPr>
              <w:spacing w:line="276" w:lineRule="auto"/>
              <w:ind w:firstLine="426"/>
              <w:jc w:val="both"/>
              <w:rPr>
                <w:rFonts w:ascii="Arial" w:hAnsi="Arial" w:cs="Arial"/>
                <w:lang w:val="en-US"/>
              </w:rPr>
            </w:pPr>
          </w:p>
        </w:tc>
      </w:tr>
      <w:tr w:rsidR="00987CCC" w:rsidRPr="004C7346" w:rsidTr="00987CCC">
        <w:tc>
          <w:tcPr>
            <w:tcW w:w="3261" w:type="dxa"/>
          </w:tcPr>
          <w:p w:rsidR="00987CCC" w:rsidRPr="004C7346" w:rsidRDefault="00987CCC" w:rsidP="00E00B8B">
            <w:pPr>
              <w:widowControl/>
              <w:rPr>
                <w:rFonts w:ascii="Arial" w:hAnsi="Arial" w:cs="Arial"/>
              </w:rPr>
            </w:pPr>
            <w:r w:rsidRPr="004C7346">
              <w:rPr>
                <w:rFonts w:ascii="Arial" w:hAnsi="Arial" w:cs="Arial"/>
              </w:rPr>
              <w:t>Authorized distributor status</w:t>
            </w:r>
          </w:p>
        </w:tc>
        <w:tc>
          <w:tcPr>
            <w:tcW w:w="3544" w:type="dxa"/>
          </w:tcPr>
          <w:p w:rsidR="00987CCC" w:rsidRPr="004C7346" w:rsidRDefault="00987CCC" w:rsidP="00E00B8B">
            <w:pPr>
              <w:widowControl/>
              <w:jc w:val="both"/>
              <w:rPr>
                <w:rFonts w:ascii="Arial" w:hAnsi="Arial" w:cs="Arial"/>
              </w:rPr>
            </w:pPr>
            <w:r w:rsidRPr="004C7346">
              <w:rPr>
                <w:rFonts w:ascii="Arial" w:hAnsi="Arial" w:cs="Arial"/>
              </w:rPr>
              <w:t>obligatory</w:t>
            </w:r>
          </w:p>
        </w:tc>
        <w:tc>
          <w:tcPr>
            <w:tcW w:w="3118" w:type="dxa"/>
          </w:tcPr>
          <w:p w:rsidR="00987CCC" w:rsidRPr="004C7346" w:rsidRDefault="00987CCC" w:rsidP="00E00B8B">
            <w:pPr>
              <w:widowControl/>
              <w:ind w:firstLine="34"/>
              <w:jc w:val="both"/>
              <w:rPr>
                <w:rFonts w:ascii="Arial" w:hAnsi="Arial" w:cs="Arial"/>
              </w:rPr>
            </w:pPr>
            <w:r w:rsidRPr="004C7346">
              <w:rPr>
                <w:rFonts w:ascii="Arial" w:hAnsi="Arial" w:cs="Arial"/>
              </w:rPr>
              <w:t>Letter from the producer</w:t>
            </w:r>
          </w:p>
        </w:tc>
      </w:tr>
      <w:tr w:rsidR="00987CCC" w:rsidRPr="004C7346" w:rsidTr="00987CCC">
        <w:tc>
          <w:tcPr>
            <w:tcW w:w="3261" w:type="dxa"/>
          </w:tcPr>
          <w:p w:rsidR="00987CCC" w:rsidRPr="004C7346" w:rsidRDefault="00987CCC" w:rsidP="00E00B8B">
            <w:pPr>
              <w:widowControl/>
              <w:rPr>
                <w:rFonts w:ascii="Arial" w:hAnsi="Arial" w:cs="Arial"/>
                <w:lang w:val="en-US"/>
              </w:rPr>
            </w:pPr>
            <w:r w:rsidRPr="004C7346">
              <w:rPr>
                <w:rStyle w:val="hps"/>
                <w:rFonts w:ascii="Arial" w:hAnsi="Arial" w:cs="Arial"/>
                <w:lang w:val="en-US"/>
              </w:rPr>
              <w:t>State registration of the supplier</w:t>
            </w:r>
          </w:p>
        </w:tc>
        <w:tc>
          <w:tcPr>
            <w:tcW w:w="3544" w:type="dxa"/>
          </w:tcPr>
          <w:p w:rsidR="00987CCC" w:rsidRPr="004C7346" w:rsidRDefault="00987CCC" w:rsidP="00E00B8B">
            <w:pPr>
              <w:widowControl/>
              <w:jc w:val="both"/>
              <w:rPr>
                <w:rFonts w:ascii="Arial" w:hAnsi="Arial" w:cs="Arial"/>
              </w:rPr>
            </w:pPr>
            <w:r w:rsidRPr="004C7346">
              <w:rPr>
                <w:rFonts w:ascii="Arial" w:hAnsi="Arial" w:cs="Arial"/>
              </w:rPr>
              <w:t>obligatory</w:t>
            </w:r>
          </w:p>
        </w:tc>
        <w:tc>
          <w:tcPr>
            <w:tcW w:w="3118" w:type="dxa"/>
          </w:tcPr>
          <w:p w:rsidR="00987CCC" w:rsidRPr="004C7346" w:rsidRDefault="00987CCC" w:rsidP="00E00B8B">
            <w:pPr>
              <w:widowControl/>
              <w:ind w:firstLine="34"/>
              <w:rPr>
                <w:rFonts w:ascii="Arial" w:hAnsi="Arial" w:cs="Arial"/>
                <w:lang w:val="en-US"/>
              </w:rPr>
            </w:pPr>
            <w:r w:rsidRPr="004C7346">
              <w:rPr>
                <w:rStyle w:val="hps"/>
                <w:rFonts w:ascii="Arial" w:hAnsi="Arial" w:cs="Arial"/>
                <w:lang w:val="en-US"/>
              </w:rPr>
              <w:t>Copies of the documents confirming the state registration of the Bidder</w:t>
            </w:r>
          </w:p>
        </w:tc>
      </w:tr>
      <w:tr w:rsidR="00987CCC" w:rsidRPr="004C7346" w:rsidTr="00987CCC">
        <w:tc>
          <w:tcPr>
            <w:tcW w:w="3261" w:type="dxa"/>
          </w:tcPr>
          <w:p w:rsidR="00987CCC" w:rsidRPr="004C7346" w:rsidRDefault="00987CCC" w:rsidP="00E00B8B">
            <w:pPr>
              <w:widowControl/>
              <w:jc w:val="both"/>
              <w:rPr>
                <w:rFonts w:ascii="Arial" w:hAnsi="Arial" w:cs="Arial"/>
                <w:b/>
              </w:rPr>
            </w:pPr>
            <w:r w:rsidRPr="004C7346">
              <w:rPr>
                <w:rFonts w:ascii="Arial" w:hAnsi="Arial" w:cs="Arial"/>
                <w:b/>
              </w:rPr>
              <w:t>3.Operational characteristics</w:t>
            </w:r>
          </w:p>
        </w:tc>
        <w:tc>
          <w:tcPr>
            <w:tcW w:w="3544" w:type="dxa"/>
          </w:tcPr>
          <w:p w:rsidR="00987CCC" w:rsidRPr="004C7346" w:rsidRDefault="00987CCC" w:rsidP="00E00B8B">
            <w:pPr>
              <w:widowControl/>
              <w:jc w:val="both"/>
              <w:rPr>
                <w:rFonts w:ascii="Arial" w:hAnsi="Arial" w:cs="Arial"/>
              </w:rPr>
            </w:pPr>
          </w:p>
        </w:tc>
        <w:tc>
          <w:tcPr>
            <w:tcW w:w="3118" w:type="dxa"/>
          </w:tcPr>
          <w:p w:rsidR="00987CCC" w:rsidRPr="004C7346" w:rsidRDefault="00987CCC" w:rsidP="00E00B8B">
            <w:pPr>
              <w:widowControl/>
              <w:ind w:firstLine="34"/>
              <w:jc w:val="both"/>
              <w:rPr>
                <w:rFonts w:ascii="Arial" w:hAnsi="Arial" w:cs="Arial"/>
              </w:rPr>
            </w:pPr>
          </w:p>
        </w:tc>
      </w:tr>
      <w:tr w:rsidR="00987CCC" w:rsidRPr="004C7346" w:rsidTr="00987CCC">
        <w:tc>
          <w:tcPr>
            <w:tcW w:w="3261" w:type="dxa"/>
          </w:tcPr>
          <w:p w:rsidR="00987CCC" w:rsidRPr="004C7346" w:rsidRDefault="00987CCC" w:rsidP="00E00B8B">
            <w:pPr>
              <w:widowControl/>
              <w:rPr>
                <w:rFonts w:ascii="Arial" w:hAnsi="Arial" w:cs="Arial"/>
                <w:lang w:val="en-US"/>
              </w:rPr>
            </w:pPr>
            <w:r w:rsidRPr="004C7346">
              <w:rPr>
                <w:rFonts w:ascii="Arial" w:hAnsi="Arial" w:cs="Arial"/>
                <w:lang w:val="en-US"/>
              </w:rPr>
              <w:t xml:space="preserve">Temperature requirements to tests storage </w:t>
            </w:r>
          </w:p>
        </w:tc>
        <w:tc>
          <w:tcPr>
            <w:tcW w:w="3544" w:type="dxa"/>
          </w:tcPr>
          <w:p w:rsidR="00987CCC" w:rsidRPr="004C7346" w:rsidRDefault="00987CCC" w:rsidP="00E00B8B">
            <w:pPr>
              <w:widowControl/>
              <w:jc w:val="both"/>
              <w:rPr>
                <w:rFonts w:ascii="Arial" w:hAnsi="Arial" w:cs="Arial"/>
              </w:rPr>
            </w:pPr>
            <w:r w:rsidRPr="004C7346">
              <w:rPr>
                <w:rFonts w:ascii="Arial" w:hAnsi="Arial" w:cs="Arial"/>
              </w:rPr>
              <w:t>2-30°С</w:t>
            </w:r>
          </w:p>
        </w:tc>
        <w:tc>
          <w:tcPr>
            <w:tcW w:w="3118" w:type="dxa"/>
            <w:vMerge w:val="restart"/>
          </w:tcPr>
          <w:p w:rsidR="00987CCC" w:rsidRPr="004C7346" w:rsidRDefault="00987CCC" w:rsidP="00E00B8B">
            <w:pPr>
              <w:tabs>
                <w:tab w:val="left" w:pos="180"/>
              </w:tabs>
              <w:ind w:firstLine="34"/>
              <w:rPr>
                <w:rFonts w:ascii="Arial" w:hAnsi="Arial" w:cs="Arial"/>
              </w:rPr>
            </w:pPr>
            <w:r w:rsidRPr="004C7346">
              <w:rPr>
                <w:rFonts w:ascii="Arial" w:hAnsi="Arial" w:cs="Arial"/>
              </w:rPr>
              <w:t xml:space="preserve">Directions for use </w:t>
            </w:r>
          </w:p>
        </w:tc>
      </w:tr>
      <w:tr w:rsidR="00987CCC" w:rsidRPr="004C7346" w:rsidTr="00987CCC">
        <w:tc>
          <w:tcPr>
            <w:tcW w:w="3261" w:type="dxa"/>
          </w:tcPr>
          <w:p w:rsidR="00987CCC" w:rsidRPr="004C7346" w:rsidRDefault="00987CCC" w:rsidP="00E00B8B">
            <w:pPr>
              <w:widowControl/>
              <w:jc w:val="both"/>
              <w:rPr>
                <w:rFonts w:ascii="Arial" w:hAnsi="Arial" w:cs="Arial"/>
              </w:rPr>
            </w:pPr>
            <w:r w:rsidRPr="004C7346">
              <w:rPr>
                <w:rFonts w:ascii="Arial" w:hAnsi="Arial" w:cs="Arial"/>
              </w:rPr>
              <w:t>Operating temperature range</w:t>
            </w:r>
          </w:p>
        </w:tc>
        <w:tc>
          <w:tcPr>
            <w:tcW w:w="3544" w:type="dxa"/>
          </w:tcPr>
          <w:p w:rsidR="00987CCC" w:rsidRPr="004C7346" w:rsidRDefault="00987CCC" w:rsidP="00E00B8B">
            <w:pPr>
              <w:widowControl/>
              <w:jc w:val="both"/>
              <w:rPr>
                <w:rFonts w:ascii="Arial" w:hAnsi="Arial" w:cs="Arial"/>
              </w:rPr>
            </w:pPr>
            <w:r w:rsidRPr="004C7346">
              <w:rPr>
                <w:rFonts w:ascii="Arial" w:hAnsi="Arial" w:cs="Arial"/>
              </w:rPr>
              <w:t>15-30°С</w:t>
            </w:r>
          </w:p>
        </w:tc>
        <w:tc>
          <w:tcPr>
            <w:tcW w:w="3118" w:type="dxa"/>
            <w:vMerge/>
          </w:tcPr>
          <w:p w:rsidR="00987CCC" w:rsidRPr="004C7346" w:rsidRDefault="00987CCC" w:rsidP="00E00B8B">
            <w:pPr>
              <w:widowControl/>
              <w:ind w:firstLine="34"/>
              <w:jc w:val="both"/>
              <w:rPr>
                <w:rFonts w:ascii="Arial" w:hAnsi="Arial" w:cs="Arial"/>
              </w:rPr>
            </w:pPr>
          </w:p>
        </w:tc>
      </w:tr>
      <w:tr w:rsidR="00987CCC" w:rsidRPr="004C7346" w:rsidTr="00987CCC">
        <w:tc>
          <w:tcPr>
            <w:tcW w:w="3261" w:type="dxa"/>
          </w:tcPr>
          <w:p w:rsidR="00987CCC" w:rsidRPr="004C7346" w:rsidRDefault="00987CCC" w:rsidP="00E00B8B">
            <w:pPr>
              <w:widowControl/>
              <w:jc w:val="both"/>
              <w:rPr>
                <w:rFonts w:ascii="Arial" w:hAnsi="Arial" w:cs="Arial"/>
              </w:rPr>
            </w:pPr>
            <w:r w:rsidRPr="004C7346">
              <w:rPr>
                <w:rFonts w:ascii="Arial" w:hAnsi="Arial" w:cs="Arial"/>
              </w:rPr>
              <w:t xml:space="preserve">Duration of assay </w:t>
            </w:r>
          </w:p>
        </w:tc>
        <w:tc>
          <w:tcPr>
            <w:tcW w:w="3544" w:type="dxa"/>
          </w:tcPr>
          <w:p w:rsidR="00987CCC" w:rsidRPr="004C7346" w:rsidRDefault="00987CCC" w:rsidP="00E00B8B">
            <w:pPr>
              <w:widowControl/>
              <w:jc w:val="both"/>
              <w:rPr>
                <w:rFonts w:ascii="Arial" w:hAnsi="Arial" w:cs="Arial"/>
              </w:rPr>
            </w:pPr>
            <w:r w:rsidRPr="004C7346">
              <w:rPr>
                <w:rFonts w:ascii="Arial" w:hAnsi="Arial" w:cs="Arial"/>
              </w:rPr>
              <w:t>≤20 minutes</w:t>
            </w:r>
          </w:p>
        </w:tc>
        <w:tc>
          <w:tcPr>
            <w:tcW w:w="3118" w:type="dxa"/>
            <w:vMerge/>
          </w:tcPr>
          <w:p w:rsidR="00987CCC" w:rsidRPr="004C7346" w:rsidRDefault="00987CCC" w:rsidP="00E00B8B">
            <w:pPr>
              <w:widowControl/>
              <w:ind w:firstLine="34"/>
              <w:jc w:val="both"/>
              <w:rPr>
                <w:rFonts w:ascii="Arial" w:hAnsi="Arial" w:cs="Arial"/>
              </w:rPr>
            </w:pPr>
          </w:p>
        </w:tc>
      </w:tr>
      <w:tr w:rsidR="00987CCC" w:rsidRPr="004C7346" w:rsidTr="00987CCC">
        <w:tc>
          <w:tcPr>
            <w:tcW w:w="3261" w:type="dxa"/>
          </w:tcPr>
          <w:p w:rsidR="00987CCC" w:rsidRPr="004C7346" w:rsidRDefault="00987CCC" w:rsidP="00E00B8B">
            <w:pPr>
              <w:widowControl/>
              <w:jc w:val="both"/>
              <w:rPr>
                <w:rFonts w:ascii="Arial" w:hAnsi="Arial" w:cs="Arial"/>
                <w:lang w:val="en-US"/>
              </w:rPr>
            </w:pPr>
            <w:r w:rsidRPr="004C7346">
              <w:rPr>
                <w:rFonts w:ascii="Arial" w:hAnsi="Arial" w:cs="Arial"/>
                <w:lang w:val="en-US"/>
              </w:rPr>
              <w:t xml:space="preserve">Volume of capillary blood needed for the assay </w:t>
            </w:r>
          </w:p>
        </w:tc>
        <w:tc>
          <w:tcPr>
            <w:tcW w:w="3544" w:type="dxa"/>
          </w:tcPr>
          <w:p w:rsidR="00987CCC" w:rsidRPr="004C7346" w:rsidRDefault="00987CCC" w:rsidP="00E00B8B">
            <w:pPr>
              <w:widowControl/>
              <w:jc w:val="both"/>
              <w:rPr>
                <w:rFonts w:ascii="Arial" w:hAnsi="Arial" w:cs="Arial"/>
                <w:lang w:val="en-US"/>
              </w:rPr>
            </w:pPr>
            <w:r w:rsidRPr="004C7346">
              <w:rPr>
                <w:rFonts w:ascii="Arial" w:hAnsi="Arial" w:cs="Arial"/>
                <w:lang w:val="en-US"/>
              </w:rPr>
              <w:t>Lots 1 -</w:t>
            </w:r>
            <w:r w:rsidR="000A4E05" w:rsidRPr="004C7346">
              <w:rPr>
                <w:rFonts w:ascii="Arial" w:hAnsi="Arial" w:cs="Arial"/>
                <w:lang w:val="en-US"/>
              </w:rPr>
              <w:t>5</w:t>
            </w:r>
            <w:r w:rsidRPr="004C7346">
              <w:rPr>
                <w:rFonts w:ascii="Arial" w:hAnsi="Arial" w:cs="Arial"/>
                <w:lang w:val="en-US"/>
              </w:rPr>
              <w:t xml:space="preserve"> – desirable ≤ 30 mcl</w:t>
            </w:r>
          </w:p>
          <w:p w:rsidR="00987CCC" w:rsidRPr="004C7346" w:rsidRDefault="00987CCC" w:rsidP="00E00B8B">
            <w:pPr>
              <w:widowControl/>
              <w:jc w:val="both"/>
              <w:rPr>
                <w:rFonts w:ascii="Arial" w:hAnsi="Arial" w:cs="Arial"/>
                <w:lang w:val="en-US"/>
              </w:rPr>
            </w:pPr>
          </w:p>
          <w:p w:rsidR="00987CCC" w:rsidRPr="004C7346" w:rsidRDefault="00987CCC" w:rsidP="00E00B8B">
            <w:pPr>
              <w:widowControl/>
              <w:jc w:val="both"/>
              <w:rPr>
                <w:rFonts w:ascii="Arial" w:hAnsi="Arial" w:cs="Arial"/>
                <w:lang w:val="en-US"/>
              </w:rPr>
            </w:pPr>
            <w:r w:rsidRPr="004C7346">
              <w:rPr>
                <w:rFonts w:ascii="Arial" w:hAnsi="Arial" w:cs="Arial"/>
                <w:lang w:val="en-US"/>
              </w:rPr>
              <w:t>(for assisted (self) testing the lowest indicator of the necessary volume is considered the best)</w:t>
            </w:r>
          </w:p>
          <w:p w:rsidR="00987CCC" w:rsidRPr="004C7346" w:rsidRDefault="00987CCC" w:rsidP="00E00B8B">
            <w:pPr>
              <w:widowControl/>
              <w:jc w:val="both"/>
              <w:rPr>
                <w:rFonts w:ascii="Arial" w:hAnsi="Arial" w:cs="Arial"/>
                <w:lang w:val="en-US"/>
              </w:rPr>
            </w:pPr>
          </w:p>
        </w:tc>
        <w:tc>
          <w:tcPr>
            <w:tcW w:w="3118" w:type="dxa"/>
          </w:tcPr>
          <w:p w:rsidR="00987CCC" w:rsidRPr="004C7346" w:rsidRDefault="00987CCC" w:rsidP="00E00B8B">
            <w:pPr>
              <w:widowControl/>
              <w:ind w:firstLine="34"/>
              <w:jc w:val="both"/>
              <w:rPr>
                <w:rFonts w:ascii="Arial" w:hAnsi="Arial" w:cs="Arial"/>
                <w:lang w:val="en-US"/>
              </w:rPr>
            </w:pPr>
          </w:p>
        </w:tc>
      </w:tr>
      <w:tr w:rsidR="00987CCC" w:rsidRPr="004C7346" w:rsidTr="00987CCC">
        <w:tc>
          <w:tcPr>
            <w:tcW w:w="3261" w:type="dxa"/>
          </w:tcPr>
          <w:p w:rsidR="00987CCC" w:rsidRPr="004C7346" w:rsidRDefault="00987CCC" w:rsidP="00E00B8B">
            <w:pPr>
              <w:widowControl/>
              <w:jc w:val="both"/>
              <w:rPr>
                <w:rFonts w:ascii="Arial" w:hAnsi="Arial" w:cs="Arial"/>
                <w:lang w:val="en-US"/>
              </w:rPr>
            </w:pPr>
            <w:r w:rsidRPr="004C7346">
              <w:rPr>
                <w:rFonts w:ascii="Arial" w:hAnsi="Arial" w:cs="Arial"/>
                <w:lang w:val="en-US"/>
              </w:rPr>
              <w:t>Remaining shelf life as of the date of Goods delivery.</w:t>
            </w:r>
          </w:p>
        </w:tc>
        <w:tc>
          <w:tcPr>
            <w:tcW w:w="3544" w:type="dxa"/>
          </w:tcPr>
          <w:p w:rsidR="00987CCC" w:rsidRPr="004C7346" w:rsidRDefault="00987CCC" w:rsidP="00E00B8B">
            <w:pPr>
              <w:widowControl/>
              <w:jc w:val="both"/>
              <w:rPr>
                <w:rFonts w:ascii="Arial" w:hAnsi="Arial" w:cs="Arial"/>
                <w:lang w:val="en-US"/>
              </w:rPr>
            </w:pPr>
            <w:r w:rsidRPr="004C7346">
              <w:rPr>
                <w:rFonts w:ascii="Arial" w:hAnsi="Arial" w:cs="Arial"/>
                <w:lang w:val="en-US"/>
              </w:rPr>
              <w:t>≥ 75% of the total shelf life</w:t>
            </w:r>
          </w:p>
        </w:tc>
        <w:tc>
          <w:tcPr>
            <w:tcW w:w="3118" w:type="dxa"/>
          </w:tcPr>
          <w:p w:rsidR="00987CCC" w:rsidRPr="004C7346" w:rsidRDefault="00987CCC" w:rsidP="00E00B8B">
            <w:pPr>
              <w:widowControl/>
              <w:ind w:firstLine="34"/>
              <w:jc w:val="both"/>
              <w:rPr>
                <w:rFonts w:ascii="Arial" w:hAnsi="Arial" w:cs="Arial"/>
                <w:lang w:val="en-US"/>
              </w:rPr>
            </w:pPr>
            <w:r w:rsidRPr="004C7346">
              <w:rPr>
                <w:rFonts w:ascii="Arial" w:hAnsi="Arial" w:cs="Arial"/>
                <w:lang w:val="en-US"/>
              </w:rPr>
              <w:t xml:space="preserve">Confirmatory letter from the supplier. </w:t>
            </w:r>
          </w:p>
        </w:tc>
      </w:tr>
      <w:tr w:rsidR="00987CCC" w:rsidRPr="004C7346" w:rsidTr="00987CCC">
        <w:tc>
          <w:tcPr>
            <w:tcW w:w="3261" w:type="dxa"/>
          </w:tcPr>
          <w:p w:rsidR="00987CCC" w:rsidRPr="004C7346" w:rsidRDefault="00987CCC" w:rsidP="00E00B8B">
            <w:pPr>
              <w:widowControl/>
              <w:jc w:val="both"/>
              <w:rPr>
                <w:rFonts w:ascii="Arial" w:hAnsi="Arial" w:cs="Arial"/>
              </w:rPr>
            </w:pPr>
            <w:r w:rsidRPr="004C7346">
              <w:rPr>
                <w:rFonts w:ascii="Arial" w:hAnsi="Arial" w:cs="Arial"/>
              </w:rPr>
              <w:t>Total shelf life</w:t>
            </w:r>
          </w:p>
        </w:tc>
        <w:tc>
          <w:tcPr>
            <w:tcW w:w="3544" w:type="dxa"/>
          </w:tcPr>
          <w:p w:rsidR="00987CCC" w:rsidRPr="004C7346" w:rsidRDefault="00987CCC" w:rsidP="00E00B8B">
            <w:pPr>
              <w:widowControl/>
              <w:jc w:val="both"/>
              <w:rPr>
                <w:rFonts w:ascii="Arial" w:hAnsi="Arial" w:cs="Arial"/>
              </w:rPr>
            </w:pPr>
            <w:r w:rsidRPr="004C7346">
              <w:rPr>
                <w:rFonts w:ascii="Arial" w:hAnsi="Arial" w:cs="Arial"/>
              </w:rPr>
              <w:t>indicate</w:t>
            </w:r>
          </w:p>
        </w:tc>
        <w:tc>
          <w:tcPr>
            <w:tcW w:w="3118" w:type="dxa"/>
          </w:tcPr>
          <w:p w:rsidR="00987CCC" w:rsidRPr="004C7346" w:rsidRDefault="00987CCC" w:rsidP="00E00B8B">
            <w:pPr>
              <w:widowControl/>
              <w:ind w:firstLine="34"/>
              <w:rPr>
                <w:rFonts w:ascii="Arial" w:hAnsi="Arial" w:cs="Arial"/>
              </w:rPr>
            </w:pPr>
            <w:r w:rsidRPr="004C7346">
              <w:rPr>
                <w:rFonts w:ascii="Arial" w:hAnsi="Arial" w:cs="Arial"/>
              </w:rPr>
              <w:t>Instruction for use</w:t>
            </w:r>
          </w:p>
        </w:tc>
      </w:tr>
      <w:tr w:rsidR="00987CCC" w:rsidRPr="004C7346" w:rsidTr="00987CCC">
        <w:tc>
          <w:tcPr>
            <w:tcW w:w="3261" w:type="dxa"/>
          </w:tcPr>
          <w:p w:rsidR="00987CCC" w:rsidRPr="004C7346" w:rsidRDefault="00987CCC" w:rsidP="00E00B8B">
            <w:pPr>
              <w:widowControl/>
              <w:jc w:val="both"/>
              <w:rPr>
                <w:rFonts w:ascii="Arial" w:hAnsi="Arial" w:cs="Arial"/>
              </w:rPr>
            </w:pPr>
            <w:r w:rsidRPr="004C7346">
              <w:rPr>
                <w:rFonts w:ascii="Arial" w:hAnsi="Arial" w:cs="Arial"/>
                <w:b/>
              </w:rPr>
              <w:t>4.Products kitting for procurement</w:t>
            </w:r>
          </w:p>
        </w:tc>
        <w:tc>
          <w:tcPr>
            <w:tcW w:w="3544" w:type="dxa"/>
          </w:tcPr>
          <w:p w:rsidR="00987CCC" w:rsidRPr="004C7346" w:rsidRDefault="00987CCC" w:rsidP="00E00B8B">
            <w:pPr>
              <w:widowControl/>
              <w:jc w:val="both"/>
              <w:rPr>
                <w:rFonts w:ascii="Arial" w:hAnsi="Arial" w:cs="Arial"/>
              </w:rPr>
            </w:pPr>
          </w:p>
        </w:tc>
        <w:tc>
          <w:tcPr>
            <w:tcW w:w="3118" w:type="dxa"/>
          </w:tcPr>
          <w:p w:rsidR="00987CCC" w:rsidRPr="004C7346" w:rsidRDefault="00987CCC" w:rsidP="00E00B8B">
            <w:pPr>
              <w:widowControl/>
              <w:ind w:firstLine="34"/>
              <w:jc w:val="both"/>
              <w:rPr>
                <w:rFonts w:ascii="Arial" w:hAnsi="Arial" w:cs="Arial"/>
              </w:rPr>
            </w:pPr>
          </w:p>
        </w:tc>
      </w:tr>
      <w:tr w:rsidR="00987CCC" w:rsidRPr="004C7346" w:rsidTr="00987CCC">
        <w:trPr>
          <w:trHeight w:val="2419"/>
        </w:trPr>
        <w:tc>
          <w:tcPr>
            <w:tcW w:w="3261" w:type="dxa"/>
          </w:tcPr>
          <w:p w:rsidR="00987CCC" w:rsidRPr="004C7346" w:rsidRDefault="00987CCC" w:rsidP="00E00B8B">
            <w:pPr>
              <w:jc w:val="both"/>
              <w:rPr>
                <w:rFonts w:ascii="Arial" w:hAnsi="Arial" w:cs="Arial"/>
                <w:lang w:val="en-US"/>
              </w:rPr>
            </w:pPr>
            <w:r w:rsidRPr="004C7346">
              <w:rPr>
                <w:rFonts w:ascii="Arial" w:hAnsi="Arial" w:cs="Arial"/>
                <w:lang w:val="en-US"/>
              </w:rPr>
              <w:lastRenderedPageBreak/>
              <w:t>Compliance to the WHO pre-qualification registration dossier or CE mark registration dossier.</w:t>
            </w:r>
          </w:p>
        </w:tc>
        <w:tc>
          <w:tcPr>
            <w:tcW w:w="3544" w:type="dxa"/>
          </w:tcPr>
          <w:p w:rsidR="00987CCC" w:rsidRPr="004C7346" w:rsidRDefault="00987CCC" w:rsidP="00E00B8B">
            <w:pPr>
              <w:widowControl/>
              <w:jc w:val="both"/>
              <w:rPr>
                <w:rFonts w:ascii="Arial" w:hAnsi="Arial" w:cs="Arial"/>
                <w:lang w:val="en-US"/>
              </w:rPr>
            </w:pPr>
            <w:r w:rsidRPr="004C7346">
              <w:rPr>
                <w:rFonts w:ascii="Arial" w:hAnsi="Arial" w:cs="Arial"/>
                <w:lang w:val="en-US"/>
              </w:rPr>
              <w:t>See cl.7.1-7.2 of the spec.</w:t>
            </w:r>
          </w:p>
          <w:p w:rsidR="00987CCC" w:rsidRPr="004C7346" w:rsidRDefault="00987CCC" w:rsidP="00E00B8B">
            <w:pPr>
              <w:widowControl/>
              <w:jc w:val="both"/>
              <w:rPr>
                <w:rFonts w:ascii="Arial" w:hAnsi="Arial" w:cs="Arial"/>
                <w:lang w:val="en-US"/>
              </w:rPr>
            </w:pPr>
          </w:p>
          <w:p w:rsidR="00987CCC" w:rsidRPr="004C7346" w:rsidRDefault="00987CCC" w:rsidP="00E00B8B">
            <w:pPr>
              <w:widowControl/>
              <w:jc w:val="both"/>
              <w:rPr>
                <w:rFonts w:ascii="Arial" w:hAnsi="Arial" w:cs="Arial"/>
                <w:lang w:val="en-US"/>
              </w:rPr>
            </w:pPr>
          </w:p>
        </w:tc>
        <w:tc>
          <w:tcPr>
            <w:tcW w:w="3118" w:type="dxa"/>
          </w:tcPr>
          <w:p w:rsidR="00987CCC" w:rsidRPr="004C7346" w:rsidRDefault="00987CCC" w:rsidP="00E00B8B">
            <w:pPr>
              <w:widowControl/>
              <w:ind w:firstLine="34"/>
              <w:jc w:val="both"/>
              <w:rPr>
                <w:rFonts w:ascii="Arial" w:hAnsi="Arial" w:cs="Arial"/>
                <w:lang w:val="en-US"/>
              </w:rPr>
            </w:pPr>
            <w:r w:rsidRPr="004C7346">
              <w:rPr>
                <w:rFonts w:ascii="Arial" w:hAnsi="Arial" w:cs="Arial"/>
                <w:bCs/>
                <w:lang w:val="en-US"/>
              </w:rPr>
              <w:t>Directions for use</w:t>
            </w:r>
            <w:r w:rsidRPr="004C7346">
              <w:rPr>
                <w:rFonts w:ascii="Arial" w:hAnsi="Arial" w:cs="Arial"/>
                <w:lang w:val="en-US"/>
              </w:rPr>
              <w:t>, registration dossier materials, public WHO prequalification report or CE mark registration dossier.</w:t>
            </w:r>
          </w:p>
        </w:tc>
      </w:tr>
      <w:tr w:rsidR="00987CCC" w:rsidRPr="004C7346" w:rsidTr="00987CCC">
        <w:tc>
          <w:tcPr>
            <w:tcW w:w="3261" w:type="dxa"/>
          </w:tcPr>
          <w:p w:rsidR="00987CCC" w:rsidRPr="004C7346" w:rsidRDefault="00987CCC" w:rsidP="00E00B8B">
            <w:pPr>
              <w:widowControl/>
              <w:jc w:val="both"/>
              <w:rPr>
                <w:rFonts w:ascii="Arial" w:hAnsi="Arial" w:cs="Arial"/>
                <w:b/>
              </w:rPr>
            </w:pPr>
            <w:r w:rsidRPr="004C7346">
              <w:rPr>
                <w:rFonts w:ascii="Arial" w:hAnsi="Arial" w:cs="Arial"/>
                <w:b/>
              </w:rPr>
              <w:t>Additional requirements</w:t>
            </w:r>
          </w:p>
        </w:tc>
        <w:tc>
          <w:tcPr>
            <w:tcW w:w="3544" w:type="dxa"/>
          </w:tcPr>
          <w:p w:rsidR="00987CCC" w:rsidRPr="004C7346" w:rsidRDefault="00987CCC" w:rsidP="00E00B8B">
            <w:pPr>
              <w:widowControl/>
              <w:jc w:val="both"/>
              <w:rPr>
                <w:rFonts w:ascii="Arial" w:hAnsi="Arial" w:cs="Arial"/>
              </w:rPr>
            </w:pPr>
          </w:p>
        </w:tc>
        <w:tc>
          <w:tcPr>
            <w:tcW w:w="3118" w:type="dxa"/>
          </w:tcPr>
          <w:p w:rsidR="00987CCC" w:rsidRPr="004C7346" w:rsidRDefault="00987CCC" w:rsidP="00E00B8B">
            <w:pPr>
              <w:widowControl/>
              <w:ind w:firstLine="34"/>
              <w:jc w:val="both"/>
              <w:rPr>
                <w:rFonts w:ascii="Arial" w:hAnsi="Arial" w:cs="Arial"/>
              </w:rPr>
            </w:pPr>
          </w:p>
        </w:tc>
      </w:tr>
      <w:tr w:rsidR="00987CCC" w:rsidRPr="004C7346" w:rsidTr="00987CCC">
        <w:tc>
          <w:tcPr>
            <w:tcW w:w="3261" w:type="dxa"/>
          </w:tcPr>
          <w:p w:rsidR="00987CCC" w:rsidRPr="004C7346" w:rsidRDefault="00987CCC" w:rsidP="00E00B8B">
            <w:pPr>
              <w:widowControl/>
              <w:jc w:val="both"/>
              <w:rPr>
                <w:rFonts w:ascii="Arial" w:hAnsi="Arial" w:cs="Arial"/>
                <w:lang w:val="en-US"/>
              </w:rPr>
            </w:pPr>
            <w:r w:rsidRPr="004C7346">
              <w:rPr>
                <w:rFonts w:ascii="Arial" w:hAnsi="Arial" w:cs="Arial"/>
                <w:lang w:val="en-US"/>
              </w:rPr>
              <w:t>Possibility to provide training to medical staff to use the rapid tests</w:t>
            </w:r>
          </w:p>
        </w:tc>
        <w:tc>
          <w:tcPr>
            <w:tcW w:w="3544" w:type="dxa"/>
          </w:tcPr>
          <w:p w:rsidR="00987CCC" w:rsidRPr="004C7346" w:rsidRDefault="00987CCC" w:rsidP="00E00B8B">
            <w:pPr>
              <w:widowControl/>
              <w:jc w:val="both"/>
              <w:rPr>
                <w:rFonts w:ascii="Arial" w:hAnsi="Arial" w:cs="Arial"/>
              </w:rPr>
            </w:pPr>
            <w:r w:rsidRPr="004C7346">
              <w:rPr>
                <w:rFonts w:ascii="Arial" w:hAnsi="Arial" w:cs="Arial"/>
              </w:rPr>
              <w:t>obligatory</w:t>
            </w:r>
          </w:p>
        </w:tc>
        <w:tc>
          <w:tcPr>
            <w:tcW w:w="3118" w:type="dxa"/>
          </w:tcPr>
          <w:p w:rsidR="00987CCC" w:rsidRPr="004C7346" w:rsidRDefault="00987CCC" w:rsidP="00E00B8B">
            <w:pPr>
              <w:widowControl/>
              <w:ind w:firstLine="34"/>
              <w:jc w:val="both"/>
              <w:rPr>
                <w:rFonts w:ascii="Arial" w:hAnsi="Arial" w:cs="Arial"/>
              </w:rPr>
            </w:pPr>
            <w:r w:rsidRPr="004C7346">
              <w:rPr>
                <w:rFonts w:ascii="Arial" w:hAnsi="Arial" w:cs="Arial"/>
              </w:rPr>
              <w:t>Confirmation letter</w:t>
            </w:r>
          </w:p>
        </w:tc>
      </w:tr>
    </w:tbl>
    <w:p w:rsidR="00987CCC" w:rsidRPr="004C7346" w:rsidRDefault="00377E94" w:rsidP="00987CCC">
      <w:pPr>
        <w:tabs>
          <w:tab w:val="left" w:pos="180"/>
        </w:tabs>
        <w:ind w:firstLine="709"/>
        <w:jc w:val="both"/>
        <w:rPr>
          <w:rFonts w:ascii="Arial" w:hAnsi="Arial" w:cs="Arial"/>
          <w:sz w:val="20"/>
          <w:szCs w:val="20"/>
        </w:rPr>
      </w:pPr>
      <w:r w:rsidRPr="004C7346">
        <w:rPr>
          <w:rFonts w:ascii="Arial" w:hAnsi="Arial" w:cs="Arial"/>
          <w:sz w:val="20"/>
          <w:szCs w:val="20"/>
          <w:lang w:val="uk-UA"/>
        </w:rPr>
        <w:t>*</w:t>
      </w:r>
      <w:r w:rsidR="00987CCC" w:rsidRPr="004C7346">
        <w:rPr>
          <w:rFonts w:ascii="Arial" w:hAnsi="Arial" w:cs="Arial"/>
          <w:sz w:val="20"/>
          <w:szCs w:val="20"/>
        </w:rPr>
        <w:t xml:space="preserve"> The winning bidder must must be ready, if necessary, to provide the training of the testing specialists in the use of test kids for rapid testing procedure. The number and the schedule of such trainings </w:t>
      </w:r>
      <w:proofErr w:type="gramStart"/>
      <w:r w:rsidR="00987CCC" w:rsidRPr="004C7346">
        <w:rPr>
          <w:rFonts w:ascii="Arial" w:hAnsi="Arial" w:cs="Arial"/>
          <w:sz w:val="20"/>
          <w:szCs w:val="20"/>
        </w:rPr>
        <w:t>will be agreed</w:t>
      </w:r>
      <w:proofErr w:type="gramEnd"/>
      <w:r w:rsidR="00987CCC" w:rsidRPr="004C7346">
        <w:rPr>
          <w:rFonts w:ascii="Arial" w:hAnsi="Arial" w:cs="Arial"/>
          <w:sz w:val="20"/>
          <w:szCs w:val="20"/>
        </w:rPr>
        <w:t xml:space="preserve"> at the stage of contract negotiation.</w:t>
      </w:r>
    </w:p>
    <w:p w:rsidR="00377E94" w:rsidRPr="004C7346" w:rsidRDefault="00377E94" w:rsidP="00377E94">
      <w:pPr>
        <w:ind w:left="142"/>
        <w:jc w:val="both"/>
        <w:rPr>
          <w:rFonts w:ascii="Arial" w:hAnsi="Arial" w:cs="Arial"/>
          <w:noProof/>
          <w:sz w:val="20"/>
          <w:szCs w:val="20"/>
          <w:lang w:val="uk-UA"/>
        </w:rPr>
      </w:pPr>
      <w:r w:rsidRPr="004C7346">
        <w:rPr>
          <w:rFonts w:ascii="Arial" w:hAnsi="Arial" w:cs="Arial"/>
          <w:sz w:val="20"/>
          <w:szCs w:val="20"/>
          <w:lang w:val="uk-UA"/>
        </w:rPr>
        <w:t>.</w:t>
      </w:r>
    </w:p>
    <w:p w:rsidR="00377E94" w:rsidRPr="004C7346" w:rsidRDefault="00377E94" w:rsidP="00377E94">
      <w:pPr>
        <w:pStyle w:val="ab"/>
        <w:widowControl/>
        <w:ind w:left="1080"/>
        <w:rPr>
          <w:rFonts w:ascii="Arial" w:hAnsi="Arial" w:cs="Arial"/>
          <w:b/>
          <w:noProof/>
          <w:sz w:val="20"/>
        </w:rPr>
      </w:pPr>
    </w:p>
    <w:p w:rsidR="00377E94" w:rsidRPr="004C7346" w:rsidRDefault="00377E94" w:rsidP="00377E94">
      <w:pPr>
        <w:pStyle w:val="ab"/>
        <w:widowControl/>
        <w:ind w:left="1080"/>
        <w:jc w:val="both"/>
        <w:rPr>
          <w:rFonts w:ascii="Arial" w:hAnsi="Arial" w:cs="Arial"/>
          <w:sz w:val="20"/>
          <w:lang w:val="uk-UA"/>
        </w:rPr>
      </w:pPr>
    </w:p>
    <w:p w:rsidR="00C66F12" w:rsidRPr="004C7346" w:rsidRDefault="00C66F12" w:rsidP="00C66F12">
      <w:pPr>
        <w:jc w:val="both"/>
        <w:rPr>
          <w:rFonts w:ascii="Arial" w:eastAsia="Arial" w:hAnsi="Arial" w:cs="Arial"/>
          <w:b/>
          <w:bCs/>
          <w:sz w:val="20"/>
          <w:szCs w:val="20"/>
        </w:rPr>
      </w:pPr>
      <w:r w:rsidRPr="004C7346">
        <w:rPr>
          <w:rFonts w:ascii="Arial" w:eastAsia="Arial" w:hAnsi="Arial" w:cs="Arial"/>
          <w:b/>
          <w:bCs/>
          <w:sz w:val="20"/>
          <w:szCs w:val="20"/>
        </w:rPr>
        <w:t>9. Content of tender proposals</w:t>
      </w:r>
    </w:p>
    <w:p w:rsidR="00C66F12" w:rsidRPr="004C7346" w:rsidRDefault="00C66F12" w:rsidP="00C66F12">
      <w:pPr>
        <w:jc w:val="both"/>
        <w:rPr>
          <w:rFonts w:ascii="Arial" w:eastAsia="Arial" w:hAnsi="Arial" w:cs="Arial"/>
          <w:bCs/>
          <w:sz w:val="20"/>
          <w:szCs w:val="20"/>
        </w:rPr>
      </w:pPr>
    </w:p>
    <w:p w:rsidR="00C66F12" w:rsidRPr="004C7346" w:rsidRDefault="00C66F12" w:rsidP="00C66F12">
      <w:pPr>
        <w:jc w:val="both"/>
        <w:rPr>
          <w:rFonts w:ascii="Arial" w:eastAsia="Arial" w:hAnsi="Arial" w:cs="Arial"/>
          <w:bCs/>
          <w:sz w:val="20"/>
          <w:szCs w:val="20"/>
        </w:rPr>
      </w:pPr>
      <w:r w:rsidRPr="004C7346">
        <w:rPr>
          <w:rFonts w:ascii="Arial" w:eastAsia="Arial" w:hAnsi="Arial" w:cs="Arial"/>
          <w:bCs/>
          <w:sz w:val="20"/>
          <w:szCs w:val="20"/>
        </w:rPr>
        <w:t xml:space="preserve">The following documents </w:t>
      </w:r>
      <w:proofErr w:type="gramStart"/>
      <w:r w:rsidRPr="004C7346">
        <w:rPr>
          <w:rFonts w:ascii="Arial" w:eastAsia="Arial" w:hAnsi="Arial" w:cs="Arial"/>
          <w:bCs/>
          <w:sz w:val="20"/>
          <w:szCs w:val="20"/>
        </w:rPr>
        <w:t>must be attached</w:t>
      </w:r>
      <w:proofErr w:type="gramEnd"/>
      <w:r w:rsidRPr="004C7346">
        <w:rPr>
          <w:rFonts w:ascii="Arial" w:eastAsia="Arial" w:hAnsi="Arial" w:cs="Arial"/>
          <w:bCs/>
          <w:sz w:val="20"/>
          <w:szCs w:val="20"/>
        </w:rPr>
        <w:t xml:space="preserve"> to the Bidder’s tender proposal:</w:t>
      </w:r>
    </w:p>
    <w:p w:rsidR="00C66F12" w:rsidRPr="004C7346" w:rsidRDefault="00C66F12" w:rsidP="00C66F12">
      <w:pPr>
        <w:jc w:val="both"/>
        <w:rPr>
          <w:rFonts w:ascii="Arial" w:eastAsia="Arial" w:hAnsi="Arial" w:cs="Arial"/>
          <w:bCs/>
          <w:sz w:val="20"/>
          <w:szCs w:val="20"/>
        </w:rPr>
      </w:pPr>
    </w:p>
    <w:p w:rsidR="00C66F12" w:rsidRPr="004C7346" w:rsidRDefault="00C66F12" w:rsidP="00C66F12">
      <w:pPr>
        <w:jc w:val="both"/>
        <w:rPr>
          <w:rFonts w:ascii="Arial" w:eastAsia="Arial" w:hAnsi="Arial" w:cs="Arial"/>
          <w:bCs/>
          <w:sz w:val="20"/>
          <w:szCs w:val="20"/>
        </w:rPr>
      </w:pPr>
      <w:r w:rsidRPr="004C7346">
        <w:rPr>
          <w:rFonts w:ascii="Arial" w:eastAsia="Arial" w:hAnsi="Arial" w:cs="Arial"/>
          <w:bCs/>
          <w:sz w:val="20"/>
          <w:szCs w:val="20"/>
        </w:rPr>
        <w:t>9.1. Copies of documents that evidence state registration of the Bidder.</w:t>
      </w:r>
    </w:p>
    <w:p w:rsidR="00C66F12" w:rsidRPr="004C7346" w:rsidRDefault="00C66F12" w:rsidP="00C66F12">
      <w:pPr>
        <w:jc w:val="both"/>
        <w:rPr>
          <w:rFonts w:ascii="Arial" w:eastAsia="Arial" w:hAnsi="Arial" w:cs="Arial"/>
          <w:bCs/>
          <w:sz w:val="20"/>
          <w:szCs w:val="20"/>
        </w:rPr>
      </w:pPr>
      <w:r w:rsidRPr="004C7346">
        <w:rPr>
          <w:rFonts w:ascii="Arial" w:eastAsia="Arial" w:hAnsi="Arial" w:cs="Arial"/>
          <w:bCs/>
          <w:sz w:val="20"/>
          <w:szCs w:val="20"/>
        </w:rPr>
        <w:t xml:space="preserve">9.2. Copies of the Bidder’s documents regarding state registration of the products offered in compliance with the laws and regulations of Ukraine. The Bidder must submit a copy of the product registration certificate under the official corporate seal of the supplier and/or a certificate of compliance with technical regulations. In case if at the date of bid submission the Goods are in the process of registration – an official letter </w:t>
      </w:r>
      <w:proofErr w:type="gramStart"/>
      <w:r w:rsidRPr="004C7346">
        <w:rPr>
          <w:rFonts w:ascii="Arial" w:eastAsia="Arial" w:hAnsi="Arial" w:cs="Arial"/>
          <w:bCs/>
          <w:sz w:val="20"/>
          <w:szCs w:val="20"/>
        </w:rPr>
        <w:t>should be provided</w:t>
      </w:r>
      <w:proofErr w:type="gramEnd"/>
      <w:r w:rsidRPr="004C7346">
        <w:rPr>
          <w:rFonts w:ascii="Arial" w:eastAsia="Arial" w:hAnsi="Arial" w:cs="Arial"/>
          <w:bCs/>
          <w:sz w:val="20"/>
          <w:szCs w:val="20"/>
        </w:rPr>
        <w:t xml:space="preserve"> to confirm obligations of such bidder to provide all the necessary approvals to the Alliance before the supply of the first batch.</w:t>
      </w:r>
    </w:p>
    <w:p w:rsidR="00C66F12" w:rsidRPr="004C7346" w:rsidRDefault="00C66F12" w:rsidP="00C66F12">
      <w:pPr>
        <w:jc w:val="both"/>
        <w:rPr>
          <w:rFonts w:ascii="Arial" w:eastAsia="Arial" w:hAnsi="Arial" w:cs="Arial"/>
          <w:bCs/>
          <w:sz w:val="20"/>
          <w:szCs w:val="20"/>
        </w:rPr>
      </w:pPr>
      <w:r w:rsidRPr="004C7346">
        <w:rPr>
          <w:rFonts w:ascii="Arial" w:eastAsia="Arial" w:hAnsi="Arial" w:cs="Arial"/>
          <w:bCs/>
          <w:sz w:val="20"/>
          <w:szCs w:val="20"/>
        </w:rPr>
        <w:t>9.3. Duly completed and signed Annexes 1-</w:t>
      </w:r>
      <w:r w:rsidR="000A4E05" w:rsidRPr="004C7346">
        <w:rPr>
          <w:rFonts w:ascii="Arial" w:eastAsia="Arial" w:hAnsi="Arial" w:cs="Arial"/>
          <w:bCs/>
          <w:sz w:val="20"/>
          <w:szCs w:val="20"/>
        </w:rPr>
        <w:t>6</w:t>
      </w:r>
      <w:r w:rsidRPr="004C7346">
        <w:rPr>
          <w:rFonts w:ascii="Arial" w:eastAsia="Arial" w:hAnsi="Arial" w:cs="Arial"/>
          <w:bCs/>
          <w:sz w:val="20"/>
          <w:szCs w:val="20"/>
        </w:rPr>
        <w:t xml:space="preserve"> to the </w:t>
      </w:r>
      <w:proofErr w:type="gramStart"/>
      <w:r w:rsidRPr="004C7346">
        <w:rPr>
          <w:rFonts w:ascii="Arial" w:eastAsia="Arial" w:hAnsi="Arial" w:cs="Arial"/>
          <w:bCs/>
          <w:sz w:val="20"/>
          <w:szCs w:val="20"/>
        </w:rPr>
        <w:t>Specification .</w:t>
      </w:r>
      <w:proofErr w:type="gramEnd"/>
      <w:r w:rsidRPr="004C7346">
        <w:rPr>
          <w:rFonts w:ascii="Arial" w:eastAsia="Arial" w:hAnsi="Arial" w:cs="Arial"/>
          <w:bCs/>
          <w:sz w:val="20"/>
          <w:szCs w:val="20"/>
        </w:rPr>
        <w:t xml:space="preserve"> </w:t>
      </w:r>
    </w:p>
    <w:p w:rsidR="00C66F12" w:rsidRPr="004C7346" w:rsidRDefault="00C66F12" w:rsidP="00C66F12">
      <w:pPr>
        <w:jc w:val="both"/>
        <w:rPr>
          <w:rFonts w:ascii="Arial" w:eastAsia="Arial" w:hAnsi="Arial" w:cs="Arial"/>
          <w:bCs/>
          <w:sz w:val="20"/>
          <w:szCs w:val="20"/>
        </w:rPr>
      </w:pPr>
      <w:r w:rsidRPr="004C7346">
        <w:rPr>
          <w:rFonts w:ascii="Arial" w:eastAsia="Arial" w:hAnsi="Arial" w:cs="Arial"/>
          <w:bCs/>
          <w:sz w:val="20"/>
          <w:szCs w:val="20"/>
        </w:rPr>
        <w:t xml:space="preserve">9.4. If the Bidder is an intermediary entity (i.e. not the manufacturer but the supplier of products manufactured by another company), the Bidder must present a copy of the original document issued by the manufacturer to support its status as a distributor of the product. </w:t>
      </w:r>
    </w:p>
    <w:p w:rsidR="00C66F12" w:rsidRPr="004C7346" w:rsidRDefault="00C66F12" w:rsidP="00C66F12">
      <w:pPr>
        <w:jc w:val="both"/>
        <w:rPr>
          <w:rFonts w:ascii="Arial" w:eastAsia="Arial" w:hAnsi="Arial" w:cs="Arial"/>
          <w:bCs/>
          <w:sz w:val="20"/>
          <w:szCs w:val="20"/>
        </w:rPr>
      </w:pPr>
      <w:r w:rsidRPr="004C7346">
        <w:rPr>
          <w:rFonts w:ascii="Arial" w:eastAsia="Arial" w:hAnsi="Arial" w:cs="Arial"/>
          <w:bCs/>
          <w:sz w:val="20"/>
          <w:szCs w:val="20"/>
        </w:rPr>
        <w:t>9.5. It is obligatory to provide photos of test systems offered by the bidder for supply. The photos should demonstrate:</w:t>
      </w:r>
    </w:p>
    <w:p w:rsidR="00C66F12" w:rsidRPr="004C7346" w:rsidRDefault="00C66F12" w:rsidP="00C66F12">
      <w:pPr>
        <w:jc w:val="both"/>
        <w:rPr>
          <w:rFonts w:ascii="Arial" w:eastAsia="Arial" w:hAnsi="Arial" w:cs="Arial"/>
          <w:bCs/>
          <w:sz w:val="20"/>
          <w:szCs w:val="20"/>
        </w:rPr>
      </w:pPr>
      <w:r w:rsidRPr="004C7346">
        <w:rPr>
          <w:rFonts w:ascii="Arial" w:eastAsia="Arial" w:hAnsi="Arial" w:cs="Arial"/>
          <w:bCs/>
          <w:sz w:val="20"/>
          <w:szCs w:val="20"/>
        </w:rPr>
        <w:t>• complete set,</w:t>
      </w:r>
    </w:p>
    <w:p w:rsidR="00C66F12" w:rsidRPr="004C7346" w:rsidRDefault="00C66F12" w:rsidP="00C66F12">
      <w:pPr>
        <w:jc w:val="both"/>
        <w:rPr>
          <w:rFonts w:ascii="Arial" w:eastAsia="Arial" w:hAnsi="Arial" w:cs="Arial"/>
          <w:bCs/>
          <w:sz w:val="20"/>
          <w:szCs w:val="20"/>
        </w:rPr>
      </w:pPr>
      <w:r w:rsidRPr="004C7346">
        <w:rPr>
          <w:rFonts w:ascii="Arial" w:eastAsia="Arial" w:hAnsi="Arial" w:cs="Arial"/>
          <w:bCs/>
          <w:sz w:val="20"/>
          <w:szCs w:val="20"/>
        </w:rPr>
        <w:t>• marking of all components of the set.</w:t>
      </w:r>
    </w:p>
    <w:p w:rsidR="00C66F12" w:rsidRPr="004C7346" w:rsidRDefault="00C66F12" w:rsidP="00C66F12">
      <w:pPr>
        <w:jc w:val="both"/>
        <w:rPr>
          <w:rFonts w:ascii="Arial" w:eastAsia="Arial" w:hAnsi="Arial" w:cs="Arial"/>
          <w:bCs/>
          <w:sz w:val="20"/>
          <w:szCs w:val="20"/>
        </w:rPr>
      </w:pPr>
      <w:r w:rsidRPr="004C7346">
        <w:rPr>
          <w:rFonts w:ascii="Arial" w:eastAsia="Arial" w:hAnsi="Arial" w:cs="Arial"/>
          <w:bCs/>
          <w:sz w:val="20"/>
          <w:szCs w:val="20"/>
        </w:rPr>
        <w:t xml:space="preserve">The products in further supplies must be identical to the provided photos! </w:t>
      </w:r>
    </w:p>
    <w:p w:rsidR="00C66F12" w:rsidRPr="004C7346" w:rsidRDefault="00C66F12" w:rsidP="00C66F12">
      <w:pPr>
        <w:jc w:val="both"/>
        <w:rPr>
          <w:rFonts w:ascii="Arial" w:eastAsia="Arial" w:hAnsi="Arial" w:cs="Arial"/>
          <w:bCs/>
          <w:sz w:val="20"/>
          <w:szCs w:val="20"/>
        </w:rPr>
      </w:pPr>
      <w:r w:rsidRPr="004C7346">
        <w:rPr>
          <w:rFonts w:ascii="Arial" w:eastAsia="Arial" w:hAnsi="Arial" w:cs="Arial"/>
          <w:bCs/>
          <w:sz w:val="20"/>
          <w:szCs w:val="20"/>
        </w:rPr>
        <w:t>9.6. The supplier must provide directions for use in Ukrainian (if available).</w:t>
      </w:r>
    </w:p>
    <w:p w:rsidR="00C66F12" w:rsidRPr="004C7346" w:rsidRDefault="00C66F12" w:rsidP="00C66F12">
      <w:pPr>
        <w:jc w:val="both"/>
        <w:rPr>
          <w:rFonts w:ascii="Arial" w:eastAsia="Arial" w:hAnsi="Arial" w:cs="Arial"/>
          <w:bCs/>
          <w:sz w:val="20"/>
          <w:szCs w:val="20"/>
        </w:rPr>
      </w:pPr>
      <w:r w:rsidRPr="004C7346">
        <w:rPr>
          <w:rFonts w:ascii="Arial" w:eastAsia="Arial" w:hAnsi="Arial" w:cs="Arial"/>
          <w:bCs/>
          <w:sz w:val="20"/>
          <w:szCs w:val="20"/>
        </w:rPr>
        <w:t>9.7. Other documents as per requirements of para. 8.1. of the Specification.</w:t>
      </w:r>
    </w:p>
    <w:p w:rsidR="00377E94" w:rsidRPr="004C7346" w:rsidRDefault="00C66F12" w:rsidP="00C66F12">
      <w:pPr>
        <w:jc w:val="both"/>
        <w:rPr>
          <w:rFonts w:ascii="Arial" w:eastAsia="Arial" w:hAnsi="Arial" w:cs="Arial"/>
          <w:bCs/>
          <w:sz w:val="20"/>
          <w:szCs w:val="20"/>
        </w:rPr>
      </w:pPr>
      <w:r w:rsidRPr="004C7346">
        <w:rPr>
          <w:rFonts w:ascii="Arial" w:eastAsia="Arial" w:hAnsi="Arial" w:cs="Arial"/>
          <w:bCs/>
          <w:sz w:val="20"/>
          <w:szCs w:val="20"/>
        </w:rPr>
        <w:t>9.8. Any other information that can be helpful in terms of evaluating product and supplier performance.</w:t>
      </w:r>
    </w:p>
    <w:p w:rsidR="00377E94" w:rsidRPr="004C7346" w:rsidRDefault="00377E94" w:rsidP="00377E94">
      <w:pPr>
        <w:ind w:left="426"/>
        <w:jc w:val="both"/>
        <w:rPr>
          <w:rFonts w:ascii="Arial" w:hAnsi="Arial" w:cs="Arial"/>
          <w:sz w:val="20"/>
          <w:szCs w:val="20"/>
          <w:lang w:val="uk-UA"/>
        </w:rPr>
      </w:pPr>
    </w:p>
    <w:p w:rsidR="00C66F12" w:rsidRPr="004C7346" w:rsidRDefault="00C66F12" w:rsidP="00C66F12">
      <w:pPr>
        <w:pStyle w:val="ab"/>
        <w:widowControl/>
        <w:ind w:left="0"/>
        <w:jc w:val="both"/>
        <w:rPr>
          <w:rFonts w:ascii="Arial" w:eastAsia="Arial" w:hAnsi="Arial" w:cs="Arial"/>
          <w:b/>
          <w:sz w:val="20"/>
        </w:rPr>
      </w:pPr>
      <w:r w:rsidRPr="004C7346">
        <w:rPr>
          <w:rFonts w:ascii="Arial" w:eastAsia="Arial" w:hAnsi="Arial" w:cs="Arial"/>
          <w:b/>
          <w:sz w:val="20"/>
        </w:rPr>
        <w:t>10. Key criteria for proposal evaluation</w:t>
      </w:r>
    </w:p>
    <w:p w:rsidR="00C66F12" w:rsidRPr="004C7346" w:rsidRDefault="00C66F12" w:rsidP="00C66F12">
      <w:pPr>
        <w:ind w:firstLine="709"/>
        <w:jc w:val="both"/>
        <w:rPr>
          <w:rFonts w:ascii="Arial" w:eastAsia="Arial" w:hAnsi="Arial" w:cs="Arial"/>
          <w:b/>
          <w:bCs/>
          <w:sz w:val="20"/>
          <w:szCs w:val="20"/>
        </w:rPr>
      </w:pPr>
    </w:p>
    <w:p w:rsidR="00E00B8B" w:rsidRPr="004C7346" w:rsidRDefault="00E00B8B" w:rsidP="00C66F12">
      <w:pPr>
        <w:ind w:firstLine="709"/>
        <w:jc w:val="both"/>
        <w:rPr>
          <w:rFonts w:ascii="Arial" w:hAnsi="Arial" w:cs="Arial"/>
          <w:sz w:val="20"/>
          <w:szCs w:val="20"/>
        </w:rPr>
      </w:pPr>
      <w:r w:rsidRPr="004C7346">
        <w:rPr>
          <w:rFonts w:ascii="Arial" w:hAnsi="Arial" w:cs="Arial"/>
          <w:sz w:val="20"/>
          <w:szCs w:val="20"/>
        </w:rPr>
        <w:t>.</w:t>
      </w:r>
    </w:p>
    <w:p w:rsidR="00C66F12" w:rsidRPr="004C7346" w:rsidRDefault="00C66F12" w:rsidP="00C66F12">
      <w:pPr>
        <w:ind w:firstLine="709"/>
        <w:jc w:val="both"/>
        <w:rPr>
          <w:rFonts w:ascii="Arial" w:hAnsi="Arial" w:cs="Arial"/>
          <w:sz w:val="20"/>
          <w:szCs w:val="20"/>
        </w:rPr>
      </w:pPr>
      <w:r w:rsidRPr="004C7346">
        <w:rPr>
          <w:rFonts w:ascii="Arial" w:hAnsi="Arial" w:cs="Arial"/>
          <w:sz w:val="20"/>
          <w:szCs w:val="20"/>
        </w:rPr>
        <w:lastRenderedPageBreak/>
        <w:t xml:space="preserve">The tender proposal (together with all annexes hereto) </w:t>
      </w:r>
      <w:proofErr w:type="gramStart"/>
      <w:r w:rsidRPr="004C7346">
        <w:rPr>
          <w:rFonts w:ascii="Arial" w:hAnsi="Arial" w:cs="Arial"/>
          <w:sz w:val="20"/>
          <w:szCs w:val="20"/>
        </w:rPr>
        <w:t>shall be evaluated</w:t>
      </w:r>
      <w:proofErr w:type="gramEnd"/>
      <w:r w:rsidRPr="004C7346">
        <w:rPr>
          <w:rFonts w:ascii="Arial" w:hAnsi="Arial" w:cs="Arial"/>
          <w:sz w:val="20"/>
          <w:szCs w:val="20"/>
        </w:rPr>
        <w:t xml:space="preserve"> based on the following criteria:</w:t>
      </w:r>
    </w:p>
    <w:p w:rsidR="00C66F12" w:rsidRPr="004C7346" w:rsidRDefault="00C66F12" w:rsidP="00C66F12">
      <w:pPr>
        <w:numPr>
          <w:ilvl w:val="0"/>
          <w:numId w:val="3"/>
        </w:numPr>
        <w:spacing w:after="0" w:line="240" w:lineRule="auto"/>
        <w:ind w:left="0" w:firstLine="709"/>
        <w:jc w:val="both"/>
        <w:rPr>
          <w:rFonts w:ascii="Arial" w:hAnsi="Arial" w:cs="Arial"/>
          <w:sz w:val="20"/>
          <w:szCs w:val="20"/>
        </w:rPr>
      </w:pPr>
      <w:r w:rsidRPr="004C7346">
        <w:rPr>
          <w:rFonts w:ascii="Arial" w:hAnsi="Arial" w:cs="Arial"/>
          <w:sz w:val="20"/>
          <w:szCs w:val="20"/>
        </w:rPr>
        <w:t>Compliance of the products to the medical and technical requirements of tender specifications;</w:t>
      </w:r>
    </w:p>
    <w:p w:rsidR="00E00B8B" w:rsidRPr="004C7346" w:rsidRDefault="00E00B8B" w:rsidP="00C66F12">
      <w:pPr>
        <w:numPr>
          <w:ilvl w:val="0"/>
          <w:numId w:val="3"/>
        </w:numPr>
        <w:spacing w:after="0" w:line="240" w:lineRule="auto"/>
        <w:ind w:left="0" w:firstLine="709"/>
        <w:jc w:val="both"/>
        <w:rPr>
          <w:rFonts w:ascii="Arial" w:hAnsi="Arial" w:cs="Arial"/>
          <w:sz w:val="20"/>
          <w:szCs w:val="20"/>
        </w:rPr>
      </w:pPr>
      <w:r w:rsidRPr="004C7346">
        <w:rPr>
          <w:rFonts w:ascii="Arial" w:hAnsi="Arial" w:cs="Arial"/>
          <w:sz w:val="20"/>
          <w:szCs w:val="20"/>
        </w:rPr>
        <w:t>terms of supply</w:t>
      </w:r>
    </w:p>
    <w:p w:rsidR="00C66F12" w:rsidRPr="004C7346" w:rsidRDefault="00C66F12" w:rsidP="00C66F12">
      <w:pPr>
        <w:numPr>
          <w:ilvl w:val="0"/>
          <w:numId w:val="3"/>
        </w:numPr>
        <w:spacing w:after="0" w:line="240" w:lineRule="auto"/>
        <w:ind w:left="0" w:firstLine="709"/>
        <w:jc w:val="both"/>
        <w:rPr>
          <w:rFonts w:ascii="Arial" w:hAnsi="Arial" w:cs="Arial"/>
          <w:sz w:val="20"/>
          <w:szCs w:val="20"/>
        </w:rPr>
      </w:pPr>
      <w:r w:rsidRPr="004C7346">
        <w:rPr>
          <w:rFonts w:ascii="Arial" w:hAnsi="Arial" w:cs="Arial"/>
          <w:sz w:val="20"/>
          <w:szCs w:val="20"/>
        </w:rPr>
        <w:t>cost of the goods;</w:t>
      </w:r>
    </w:p>
    <w:p w:rsidR="00C66F12" w:rsidRPr="004C7346" w:rsidRDefault="00C66F12" w:rsidP="00C66F12">
      <w:pPr>
        <w:numPr>
          <w:ilvl w:val="0"/>
          <w:numId w:val="3"/>
        </w:numPr>
        <w:spacing w:after="0" w:line="240" w:lineRule="auto"/>
        <w:ind w:left="0" w:firstLine="709"/>
        <w:jc w:val="both"/>
        <w:rPr>
          <w:rFonts w:ascii="Arial" w:hAnsi="Arial" w:cs="Arial"/>
          <w:sz w:val="20"/>
          <w:szCs w:val="20"/>
        </w:rPr>
      </w:pPr>
      <w:r w:rsidRPr="004C7346">
        <w:rPr>
          <w:rFonts w:ascii="Arial" w:hAnsi="Arial" w:cs="Arial"/>
          <w:sz w:val="20"/>
          <w:szCs w:val="20"/>
        </w:rPr>
        <w:t>completeness of kitting;</w:t>
      </w:r>
    </w:p>
    <w:p w:rsidR="00C66F12" w:rsidRPr="004C7346" w:rsidRDefault="00C66F12" w:rsidP="00C66F12">
      <w:pPr>
        <w:ind w:firstLine="709"/>
        <w:jc w:val="both"/>
        <w:rPr>
          <w:rFonts w:ascii="Arial" w:eastAsia="Arial" w:hAnsi="Arial" w:cs="Arial"/>
          <w:b/>
          <w:bCs/>
          <w:sz w:val="20"/>
          <w:szCs w:val="20"/>
        </w:rPr>
      </w:pPr>
    </w:p>
    <w:p w:rsidR="00C66F12" w:rsidRPr="004C7346" w:rsidRDefault="00C66F12" w:rsidP="00C66F12">
      <w:pPr>
        <w:jc w:val="both"/>
        <w:rPr>
          <w:rFonts w:ascii="Arial" w:eastAsia="Arial" w:hAnsi="Arial" w:cs="Arial"/>
          <w:b/>
          <w:bCs/>
          <w:sz w:val="20"/>
          <w:szCs w:val="20"/>
        </w:rPr>
      </w:pPr>
      <w:r w:rsidRPr="004C7346">
        <w:rPr>
          <w:rFonts w:ascii="Arial" w:eastAsia="Arial" w:hAnsi="Arial" w:cs="Arial"/>
          <w:b/>
          <w:bCs/>
          <w:sz w:val="20"/>
          <w:szCs w:val="20"/>
        </w:rPr>
        <w:t xml:space="preserve">11. </w:t>
      </w:r>
      <w:r w:rsidRPr="004C7346">
        <w:rPr>
          <w:rFonts w:ascii="Arial" w:hAnsi="Arial" w:cs="Arial"/>
          <w:b/>
          <w:sz w:val="20"/>
          <w:szCs w:val="20"/>
        </w:rPr>
        <w:t>Proposal Preparation Requirements</w:t>
      </w:r>
      <w:r w:rsidRPr="004C7346">
        <w:rPr>
          <w:rFonts w:ascii="Arial" w:eastAsia="Arial" w:hAnsi="Arial" w:cs="Arial"/>
          <w:b/>
          <w:bCs/>
          <w:sz w:val="20"/>
          <w:szCs w:val="20"/>
        </w:rPr>
        <w:t>:</w:t>
      </w:r>
    </w:p>
    <w:p w:rsidR="00C66F12" w:rsidRPr="004C7346" w:rsidRDefault="00C66F12" w:rsidP="00C66F12">
      <w:pPr>
        <w:ind w:firstLine="709"/>
        <w:jc w:val="both"/>
        <w:rPr>
          <w:rFonts w:ascii="Arial" w:hAnsi="Arial" w:cs="Arial"/>
          <w:b/>
          <w:sz w:val="20"/>
          <w:szCs w:val="20"/>
        </w:rPr>
      </w:pPr>
    </w:p>
    <w:p w:rsidR="00C66F12" w:rsidRPr="004C7346" w:rsidRDefault="00C66F12" w:rsidP="00C66F12">
      <w:pPr>
        <w:ind w:firstLine="709"/>
        <w:jc w:val="both"/>
        <w:rPr>
          <w:rFonts w:ascii="Arial" w:hAnsi="Arial" w:cs="Arial"/>
          <w:sz w:val="20"/>
          <w:szCs w:val="20"/>
        </w:rPr>
      </w:pPr>
      <w:r w:rsidRPr="004C7346">
        <w:rPr>
          <w:rFonts w:ascii="Arial" w:hAnsi="Arial" w:cs="Arial"/>
          <w:sz w:val="20"/>
          <w:szCs w:val="20"/>
        </w:rPr>
        <w:t xml:space="preserve">A translated copy of any document described above </w:t>
      </w:r>
      <w:proofErr w:type="gramStart"/>
      <w:r w:rsidRPr="004C7346">
        <w:rPr>
          <w:rFonts w:ascii="Arial" w:hAnsi="Arial" w:cs="Arial"/>
          <w:sz w:val="20"/>
          <w:szCs w:val="20"/>
        </w:rPr>
        <w:t>must be provided</w:t>
      </w:r>
      <w:proofErr w:type="gramEnd"/>
      <w:r w:rsidRPr="004C7346">
        <w:rPr>
          <w:rFonts w:ascii="Arial" w:hAnsi="Arial" w:cs="Arial"/>
          <w:sz w:val="20"/>
          <w:szCs w:val="20"/>
        </w:rPr>
        <w:t xml:space="preserve"> if the original document is done in a language other than English or Ukrainian</w:t>
      </w:r>
      <w:r w:rsidRPr="004C7346">
        <w:rPr>
          <w:rFonts w:ascii="Arial" w:eastAsia="Arial" w:hAnsi="Arial" w:cs="Arial"/>
          <w:sz w:val="20"/>
          <w:szCs w:val="20"/>
        </w:rPr>
        <w:t>.</w:t>
      </w:r>
    </w:p>
    <w:p w:rsidR="00C66F12" w:rsidRPr="004C7346" w:rsidRDefault="00C66F12" w:rsidP="00C66F12">
      <w:pPr>
        <w:ind w:firstLine="709"/>
        <w:jc w:val="both"/>
        <w:rPr>
          <w:rFonts w:ascii="Arial" w:hAnsi="Arial" w:cs="Arial"/>
          <w:sz w:val="20"/>
          <w:szCs w:val="20"/>
        </w:rPr>
      </w:pPr>
      <w:r w:rsidRPr="004C7346">
        <w:rPr>
          <w:rFonts w:ascii="Arial" w:hAnsi="Arial" w:cs="Arial"/>
          <w:sz w:val="20"/>
          <w:szCs w:val="20"/>
        </w:rPr>
        <w:t xml:space="preserve">Please note that separate sections of the tender bid </w:t>
      </w:r>
      <w:proofErr w:type="gramStart"/>
      <w:r w:rsidRPr="004C7346">
        <w:rPr>
          <w:rFonts w:ascii="Arial" w:hAnsi="Arial" w:cs="Arial"/>
          <w:sz w:val="20"/>
          <w:szCs w:val="20"/>
        </w:rPr>
        <w:t>must be preceded</w:t>
      </w:r>
      <w:proofErr w:type="gramEnd"/>
      <w:r w:rsidRPr="004C7346">
        <w:rPr>
          <w:rFonts w:ascii="Arial" w:hAnsi="Arial" w:cs="Arial"/>
          <w:sz w:val="20"/>
          <w:szCs w:val="20"/>
        </w:rPr>
        <w:t xml:space="preserve"> with title pages. For example, </w:t>
      </w:r>
      <w:proofErr w:type="gramStart"/>
      <w:r w:rsidRPr="004C7346">
        <w:rPr>
          <w:rFonts w:ascii="Arial" w:hAnsi="Arial" w:cs="Arial"/>
          <w:sz w:val="20"/>
          <w:szCs w:val="20"/>
        </w:rPr>
        <w:t>the copy of the registration documents must be preceded by a title page “Copy of the State Registration Documents of the Participant.”</w:t>
      </w:r>
      <w:proofErr w:type="gramEnd"/>
      <w:r w:rsidRPr="004C7346">
        <w:rPr>
          <w:rFonts w:ascii="Arial" w:hAnsi="Arial" w:cs="Arial"/>
          <w:sz w:val="20"/>
          <w:szCs w:val="20"/>
        </w:rPr>
        <w:t xml:space="preserve"> </w:t>
      </w:r>
    </w:p>
    <w:p w:rsidR="00C66F12" w:rsidRPr="004C7346" w:rsidRDefault="00C66F12" w:rsidP="00C66F12">
      <w:pPr>
        <w:pStyle w:val="2"/>
        <w:ind w:firstLine="709"/>
        <w:jc w:val="both"/>
        <w:rPr>
          <w:rFonts w:ascii="Arial" w:hAnsi="Arial" w:cs="Arial"/>
          <w:b/>
          <w:sz w:val="20"/>
        </w:rPr>
      </w:pPr>
      <w:r w:rsidRPr="004C7346">
        <w:rPr>
          <w:rFonts w:ascii="Arial" w:hAnsi="Arial" w:cs="Arial"/>
          <w:sz w:val="20"/>
        </w:rPr>
        <w:t>All copies of the documents must bear the Bidder’s official corporate seal and signature</w:t>
      </w:r>
      <w:r w:rsidRPr="004C7346">
        <w:rPr>
          <w:rFonts w:ascii="Arial" w:eastAsia="Arial" w:hAnsi="Arial" w:cs="Arial"/>
          <w:sz w:val="20"/>
        </w:rPr>
        <w:t>.</w:t>
      </w:r>
    </w:p>
    <w:p w:rsidR="00C66F12" w:rsidRPr="004C7346" w:rsidRDefault="00C66F12" w:rsidP="00C66F12">
      <w:pPr>
        <w:pStyle w:val="2"/>
        <w:ind w:firstLine="709"/>
        <w:jc w:val="both"/>
        <w:rPr>
          <w:rFonts w:ascii="Arial" w:hAnsi="Arial" w:cs="Arial"/>
          <w:b/>
          <w:sz w:val="20"/>
        </w:rPr>
      </w:pPr>
    </w:p>
    <w:p w:rsidR="00C66F12" w:rsidRPr="004C7346" w:rsidRDefault="00C66F12" w:rsidP="00C66F12">
      <w:pPr>
        <w:ind w:firstLine="709"/>
        <w:jc w:val="both"/>
        <w:rPr>
          <w:rFonts w:ascii="Arial" w:eastAsia="Arial" w:hAnsi="Arial" w:cs="Arial"/>
          <w:sz w:val="20"/>
          <w:szCs w:val="20"/>
        </w:rPr>
      </w:pPr>
    </w:p>
    <w:p w:rsidR="00C66F12" w:rsidRPr="004C7346" w:rsidRDefault="00C66F12" w:rsidP="00C66F12">
      <w:pPr>
        <w:ind w:firstLine="709"/>
        <w:jc w:val="center"/>
        <w:rPr>
          <w:rFonts w:ascii="Arial" w:eastAsia="Arial" w:hAnsi="Arial" w:cs="Arial"/>
          <w:b/>
          <w:sz w:val="20"/>
          <w:szCs w:val="20"/>
        </w:rPr>
      </w:pPr>
    </w:p>
    <w:p w:rsidR="00C66F12" w:rsidRPr="004C7346" w:rsidRDefault="00C66F12" w:rsidP="00C66F12">
      <w:pPr>
        <w:ind w:firstLine="709"/>
        <w:jc w:val="center"/>
        <w:rPr>
          <w:rFonts w:ascii="Arial" w:eastAsia="Arial" w:hAnsi="Arial" w:cs="Arial"/>
          <w:b/>
          <w:sz w:val="20"/>
          <w:szCs w:val="20"/>
        </w:rPr>
      </w:pPr>
    </w:p>
    <w:p w:rsidR="00C66F12" w:rsidRPr="004C7346" w:rsidRDefault="00C66F12" w:rsidP="00C66F12">
      <w:pPr>
        <w:ind w:firstLine="709"/>
        <w:jc w:val="center"/>
        <w:rPr>
          <w:rFonts w:ascii="Arial" w:eastAsia="Arial" w:hAnsi="Arial" w:cs="Arial"/>
          <w:b/>
          <w:sz w:val="20"/>
          <w:szCs w:val="20"/>
        </w:rPr>
        <w:sectPr w:rsidR="00C66F12" w:rsidRPr="004C7346">
          <w:footerReference w:type="default" r:id="rId8"/>
          <w:pgSz w:w="11906" w:h="16838"/>
          <w:pgMar w:top="1134" w:right="850" w:bottom="1134" w:left="1701" w:header="708" w:footer="708" w:gutter="0"/>
          <w:cols w:space="708"/>
          <w:docGrid w:linePitch="360"/>
        </w:sectPr>
      </w:pPr>
    </w:p>
    <w:p w:rsidR="00C66F12" w:rsidRPr="004C7346" w:rsidRDefault="00C66F12" w:rsidP="00C66F12">
      <w:pPr>
        <w:ind w:firstLine="709"/>
        <w:jc w:val="center"/>
        <w:rPr>
          <w:rFonts w:ascii="Arial" w:hAnsi="Arial" w:cs="Arial"/>
          <w:b/>
          <w:iCs/>
          <w:kern w:val="32"/>
          <w:sz w:val="20"/>
          <w:szCs w:val="20"/>
        </w:rPr>
      </w:pPr>
      <w:r w:rsidRPr="004C7346">
        <w:rPr>
          <w:rFonts w:ascii="Arial" w:eastAsia="Arial" w:hAnsi="Arial" w:cs="Arial"/>
          <w:b/>
          <w:sz w:val="20"/>
          <w:szCs w:val="20"/>
        </w:rPr>
        <w:lastRenderedPageBreak/>
        <w:t xml:space="preserve">Annex </w:t>
      </w:r>
      <w:proofErr w:type="gramStart"/>
      <w:r w:rsidRPr="004C7346">
        <w:rPr>
          <w:rFonts w:ascii="Arial" w:eastAsia="Arial" w:hAnsi="Arial" w:cs="Arial"/>
          <w:b/>
          <w:sz w:val="20"/>
          <w:szCs w:val="20"/>
        </w:rPr>
        <w:t>1</w:t>
      </w:r>
      <w:proofErr w:type="gramEnd"/>
      <w:r w:rsidRPr="004C7346">
        <w:rPr>
          <w:rFonts w:ascii="Arial" w:eastAsia="Arial" w:hAnsi="Arial" w:cs="Arial"/>
          <w:b/>
          <w:sz w:val="20"/>
          <w:szCs w:val="20"/>
        </w:rPr>
        <w:t xml:space="preserve"> </w:t>
      </w:r>
      <w:r w:rsidRPr="004C7346">
        <w:rPr>
          <w:rFonts w:ascii="Arial" w:hAnsi="Arial" w:cs="Arial"/>
          <w:b/>
          <w:bCs/>
          <w:iCs/>
          <w:sz w:val="20"/>
          <w:szCs w:val="20"/>
        </w:rPr>
        <w:t>to the Procurement Specification</w:t>
      </w:r>
      <w:r w:rsidRPr="004C7346" w:rsidDel="001B6972">
        <w:rPr>
          <w:rFonts w:ascii="Arial" w:eastAsia="Arial" w:hAnsi="Arial" w:cs="Arial"/>
          <w:b/>
          <w:sz w:val="20"/>
          <w:szCs w:val="20"/>
        </w:rPr>
        <w:t xml:space="preserve"> </w:t>
      </w:r>
    </w:p>
    <w:p w:rsidR="00C66F12" w:rsidRPr="004C7346" w:rsidRDefault="00C66F12" w:rsidP="00C66F12">
      <w:pPr>
        <w:tabs>
          <w:tab w:val="left" w:pos="540"/>
        </w:tabs>
        <w:suppressAutoHyphens/>
        <w:ind w:firstLine="709"/>
        <w:jc w:val="both"/>
        <w:rPr>
          <w:rFonts w:ascii="Arial" w:hAnsi="Arial" w:cs="Arial"/>
          <w:sz w:val="20"/>
          <w:szCs w:val="20"/>
        </w:rPr>
      </w:pPr>
    </w:p>
    <w:p w:rsidR="00C66F12" w:rsidRPr="004C7346" w:rsidRDefault="00C66F12" w:rsidP="00C66F12">
      <w:pPr>
        <w:tabs>
          <w:tab w:val="left" w:pos="540"/>
        </w:tabs>
        <w:suppressAutoHyphens/>
        <w:ind w:firstLine="709"/>
        <w:jc w:val="both"/>
        <w:rPr>
          <w:rFonts w:ascii="Arial" w:hAnsi="Arial" w:cs="Arial"/>
          <w:sz w:val="20"/>
          <w:szCs w:val="20"/>
        </w:rPr>
      </w:pPr>
      <w:r w:rsidRPr="004C7346">
        <w:rPr>
          <w:rFonts w:ascii="Arial" w:hAnsi="Arial" w:cs="Arial"/>
          <w:sz w:val="20"/>
          <w:szCs w:val="20"/>
        </w:rPr>
        <w:t>Please complete and sign this form to confirm that you agree with the following terms</w:t>
      </w:r>
      <w:r w:rsidRPr="004C7346">
        <w:rPr>
          <w:rFonts w:ascii="Arial" w:eastAsia="Arial" w:hAnsi="Arial" w:cs="Arial"/>
          <w:sz w:val="20"/>
          <w:szCs w:val="20"/>
        </w:rPr>
        <w:t>.</w:t>
      </w:r>
    </w:p>
    <w:p w:rsidR="00C66F12" w:rsidRPr="004C7346" w:rsidRDefault="00C66F12" w:rsidP="00C66F12">
      <w:pPr>
        <w:tabs>
          <w:tab w:val="left" w:pos="540"/>
        </w:tabs>
        <w:suppressAutoHyphens/>
        <w:ind w:firstLine="709"/>
        <w:jc w:val="both"/>
        <w:rPr>
          <w:rFonts w:ascii="Arial" w:hAnsi="Arial" w:cs="Arial"/>
          <w:sz w:val="20"/>
          <w:szCs w:val="20"/>
        </w:rPr>
      </w:pPr>
    </w:p>
    <w:p w:rsidR="00C66F12" w:rsidRPr="004C7346" w:rsidRDefault="00C66F12" w:rsidP="00C66F12">
      <w:pPr>
        <w:suppressAutoHyphens/>
        <w:ind w:firstLine="709"/>
        <w:jc w:val="both"/>
        <w:rPr>
          <w:rFonts w:ascii="Arial" w:hAnsi="Arial" w:cs="Arial"/>
          <w:sz w:val="20"/>
          <w:szCs w:val="20"/>
        </w:rPr>
      </w:pPr>
      <w:r w:rsidRPr="004C7346">
        <w:rPr>
          <w:rFonts w:ascii="Arial" w:hAnsi="Arial" w:cs="Arial"/>
          <w:b/>
          <w:i/>
          <w:sz w:val="20"/>
          <w:szCs w:val="20"/>
        </w:rPr>
        <w:t>To: ICF “Alliance for Public Health”</w:t>
      </w:r>
    </w:p>
    <w:p w:rsidR="00C66F12" w:rsidRPr="004C7346" w:rsidRDefault="00C66F12" w:rsidP="00C66F12">
      <w:pPr>
        <w:suppressAutoHyphens/>
        <w:ind w:firstLine="709"/>
        <w:jc w:val="both"/>
        <w:rPr>
          <w:rFonts w:ascii="Arial" w:hAnsi="Arial" w:cs="Arial"/>
          <w:sz w:val="20"/>
          <w:szCs w:val="20"/>
        </w:rPr>
      </w:pPr>
    </w:p>
    <w:p w:rsidR="00C66F12" w:rsidRPr="004C7346" w:rsidRDefault="00C66F12" w:rsidP="00C66F12">
      <w:pPr>
        <w:suppressAutoHyphens/>
        <w:ind w:firstLine="709"/>
        <w:jc w:val="both"/>
        <w:rPr>
          <w:rFonts w:ascii="Arial" w:hAnsi="Arial" w:cs="Arial"/>
          <w:sz w:val="20"/>
          <w:szCs w:val="20"/>
        </w:rPr>
      </w:pPr>
      <w:r w:rsidRPr="004C7346">
        <w:rPr>
          <w:rFonts w:ascii="Arial" w:hAnsi="Arial" w:cs="Arial"/>
          <w:sz w:val="20"/>
          <w:szCs w:val="20"/>
        </w:rPr>
        <w:t>Ladies and/or Gentlemen,</w:t>
      </w:r>
    </w:p>
    <w:p w:rsidR="00C66F12" w:rsidRPr="004C7346" w:rsidRDefault="00C66F12" w:rsidP="00C66F12">
      <w:pPr>
        <w:tabs>
          <w:tab w:val="left" w:pos="540"/>
        </w:tabs>
        <w:suppressAutoHyphens/>
        <w:ind w:firstLine="709"/>
        <w:jc w:val="both"/>
        <w:rPr>
          <w:rFonts w:ascii="Arial" w:hAnsi="Arial" w:cs="Arial"/>
          <w:sz w:val="20"/>
          <w:szCs w:val="20"/>
        </w:rPr>
      </w:pPr>
      <w:r w:rsidRPr="004C7346">
        <w:rPr>
          <w:rFonts w:ascii="Arial" w:hAnsi="Arial" w:cs="Arial"/>
          <w:sz w:val="20"/>
          <w:szCs w:val="20"/>
        </w:rPr>
        <w:t xml:space="preserve">Having revised the bidding documents, the receipt of which </w:t>
      </w:r>
      <w:proofErr w:type="gramStart"/>
      <w:r w:rsidRPr="004C7346">
        <w:rPr>
          <w:rFonts w:ascii="Arial" w:hAnsi="Arial" w:cs="Arial"/>
          <w:sz w:val="20"/>
          <w:szCs w:val="20"/>
        </w:rPr>
        <w:t>is hereby duly acknowledged</w:t>
      </w:r>
      <w:proofErr w:type="gramEnd"/>
      <w:r w:rsidRPr="004C7346">
        <w:rPr>
          <w:rFonts w:ascii="Arial" w:hAnsi="Arial" w:cs="Arial"/>
          <w:sz w:val="20"/>
          <w:szCs w:val="20"/>
        </w:rPr>
        <w:t>, we, the undersigned, offer to supply and deliver the goods in conformity with the said bidding documents at the prices contained in the attached document, which forms an integral part of this proposal</w:t>
      </w:r>
      <w:r w:rsidRPr="004C7346">
        <w:rPr>
          <w:rFonts w:ascii="Arial" w:eastAsia="Arial" w:hAnsi="Arial" w:cs="Arial"/>
          <w:sz w:val="20"/>
          <w:szCs w:val="20"/>
        </w:rPr>
        <w:t>.</w:t>
      </w:r>
    </w:p>
    <w:p w:rsidR="00C66F12" w:rsidRPr="004C7346" w:rsidRDefault="00C66F12" w:rsidP="00C66F12">
      <w:pPr>
        <w:tabs>
          <w:tab w:val="left" w:pos="540"/>
        </w:tabs>
        <w:suppressAutoHyphens/>
        <w:ind w:firstLine="709"/>
        <w:jc w:val="both"/>
        <w:rPr>
          <w:rFonts w:ascii="Arial" w:hAnsi="Arial" w:cs="Arial"/>
          <w:sz w:val="20"/>
          <w:szCs w:val="20"/>
        </w:rPr>
      </w:pPr>
      <w:r w:rsidRPr="004C7346">
        <w:rPr>
          <w:rFonts w:ascii="Arial" w:hAnsi="Arial" w:cs="Arial"/>
          <w:sz w:val="20"/>
          <w:szCs w:val="20"/>
        </w:rPr>
        <w:t>If our proposal is accepted, we undertake to deliver the goods according to the terms indicated in the draft contract (which forms an integral part of the Bidding Documents).</w:t>
      </w:r>
    </w:p>
    <w:p w:rsidR="00C66F12" w:rsidRPr="004C7346" w:rsidRDefault="00C66F12" w:rsidP="00C66F12">
      <w:pPr>
        <w:tabs>
          <w:tab w:val="left" w:pos="540"/>
        </w:tabs>
        <w:suppressAutoHyphens/>
        <w:ind w:firstLine="709"/>
        <w:jc w:val="both"/>
        <w:rPr>
          <w:rFonts w:ascii="Arial" w:hAnsi="Arial" w:cs="Arial"/>
          <w:sz w:val="20"/>
          <w:szCs w:val="20"/>
        </w:rPr>
      </w:pPr>
      <w:r w:rsidRPr="004C7346">
        <w:rPr>
          <w:rFonts w:ascii="Arial" w:hAnsi="Arial" w:cs="Arial"/>
          <w:sz w:val="20"/>
          <w:szCs w:val="20"/>
        </w:rPr>
        <w:t>If our proposal is accepted, we undertake to provide performance guarantees in the form, in the amounts, and within the times specified in the Bidding Documents</w:t>
      </w:r>
      <w:r w:rsidRPr="004C7346">
        <w:rPr>
          <w:rFonts w:ascii="Arial" w:eastAsia="Arial" w:hAnsi="Arial" w:cs="Arial"/>
          <w:sz w:val="20"/>
          <w:szCs w:val="20"/>
        </w:rPr>
        <w:t>.</w:t>
      </w:r>
    </w:p>
    <w:p w:rsidR="00C66F12" w:rsidRPr="004C7346" w:rsidRDefault="00C66F12" w:rsidP="00C66F12">
      <w:pPr>
        <w:tabs>
          <w:tab w:val="left" w:pos="540"/>
        </w:tabs>
        <w:suppressAutoHyphens/>
        <w:ind w:firstLine="709"/>
        <w:jc w:val="both"/>
        <w:rPr>
          <w:rFonts w:ascii="Arial" w:hAnsi="Arial" w:cs="Arial"/>
          <w:sz w:val="20"/>
          <w:szCs w:val="20"/>
        </w:rPr>
      </w:pPr>
      <w:r w:rsidRPr="004C7346">
        <w:rPr>
          <w:rFonts w:ascii="Arial" w:hAnsi="Arial" w:cs="Arial"/>
          <w:sz w:val="20"/>
          <w:szCs w:val="20"/>
        </w:rPr>
        <w:t xml:space="preserve">We agree to abide by this proposal for the Proposal Validity Period specified in the Bidding announcement and it shall remain binding upon us and </w:t>
      </w:r>
      <w:proofErr w:type="gramStart"/>
      <w:r w:rsidRPr="004C7346">
        <w:rPr>
          <w:rFonts w:ascii="Arial" w:hAnsi="Arial" w:cs="Arial"/>
          <w:sz w:val="20"/>
          <w:szCs w:val="20"/>
        </w:rPr>
        <w:t>may be accepted</w:t>
      </w:r>
      <w:proofErr w:type="gramEnd"/>
      <w:r w:rsidRPr="004C7346">
        <w:rPr>
          <w:rFonts w:ascii="Arial" w:hAnsi="Arial" w:cs="Arial"/>
          <w:sz w:val="20"/>
          <w:szCs w:val="20"/>
        </w:rPr>
        <w:t xml:space="preserve"> at any time before the expiration of that period</w:t>
      </w:r>
      <w:r w:rsidRPr="004C7346">
        <w:rPr>
          <w:rFonts w:ascii="Arial" w:eastAsia="Arial" w:hAnsi="Arial" w:cs="Arial"/>
          <w:sz w:val="20"/>
          <w:szCs w:val="20"/>
        </w:rPr>
        <w:t>.</w:t>
      </w:r>
    </w:p>
    <w:p w:rsidR="00C66F12" w:rsidRPr="004C7346" w:rsidRDefault="00C66F12" w:rsidP="00C66F12">
      <w:pPr>
        <w:tabs>
          <w:tab w:val="left" w:pos="540"/>
        </w:tabs>
        <w:suppressAutoHyphens/>
        <w:ind w:firstLine="709"/>
        <w:jc w:val="both"/>
        <w:rPr>
          <w:rFonts w:ascii="Arial" w:eastAsia="Arial" w:hAnsi="Arial" w:cs="Arial"/>
          <w:sz w:val="20"/>
          <w:szCs w:val="20"/>
        </w:rPr>
      </w:pPr>
      <w:r w:rsidRPr="004C7346">
        <w:rPr>
          <w:rFonts w:ascii="Arial" w:hAnsi="Arial" w:cs="Arial"/>
          <w:sz w:val="20"/>
          <w:szCs w:val="20"/>
        </w:rPr>
        <w:t>Until a formal contract is prepared and executed, this Bid, together with your written acceptance thereof and your notification of award, shall constitute a binding contract between us</w:t>
      </w:r>
      <w:r w:rsidRPr="004C7346">
        <w:rPr>
          <w:rFonts w:ascii="Arial" w:eastAsia="Arial" w:hAnsi="Arial" w:cs="Arial"/>
          <w:sz w:val="20"/>
          <w:szCs w:val="20"/>
        </w:rPr>
        <w:t>.</w:t>
      </w:r>
    </w:p>
    <w:p w:rsidR="00C66F12" w:rsidRPr="004C7346" w:rsidRDefault="00C66F12" w:rsidP="00C66F12">
      <w:pPr>
        <w:tabs>
          <w:tab w:val="left" w:pos="540"/>
        </w:tabs>
        <w:suppressAutoHyphens/>
        <w:ind w:firstLine="709"/>
        <w:jc w:val="both"/>
        <w:rPr>
          <w:rFonts w:ascii="Arial" w:hAnsi="Arial" w:cs="Arial"/>
          <w:sz w:val="20"/>
          <w:szCs w:val="20"/>
        </w:rPr>
      </w:pPr>
      <w:r w:rsidRPr="004C7346">
        <w:rPr>
          <w:rFonts w:ascii="Arial" w:hAnsi="Arial" w:cs="Arial"/>
          <w:sz w:val="20"/>
          <w:szCs w:val="20"/>
        </w:rPr>
        <w:t>We understand that your organization is not bound to accept the lowest or any bid you may receive</w:t>
      </w:r>
      <w:r w:rsidRPr="004C7346">
        <w:rPr>
          <w:rFonts w:ascii="Arial" w:eastAsia="Arial" w:hAnsi="Arial" w:cs="Arial"/>
          <w:sz w:val="20"/>
          <w:szCs w:val="20"/>
        </w:rPr>
        <w:t>.</w:t>
      </w:r>
    </w:p>
    <w:p w:rsidR="00C66F12" w:rsidRPr="004C7346" w:rsidRDefault="00C66F12" w:rsidP="00C66F12">
      <w:pPr>
        <w:tabs>
          <w:tab w:val="left" w:pos="540"/>
        </w:tabs>
        <w:suppressAutoHyphens/>
        <w:ind w:firstLine="709"/>
        <w:jc w:val="both"/>
        <w:rPr>
          <w:rFonts w:ascii="Arial" w:hAnsi="Arial" w:cs="Arial"/>
          <w:sz w:val="20"/>
          <w:szCs w:val="20"/>
        </w:rPr>
      </w:pPr>
      <w:r w:rsidRPr="004C7346">
        <w:rPr>
          <w:rFonts w:ascii="Arial" w:hAnsi="Arial" w:cs="Arial"/>
          <w:sz w:val="20"/>
          <w:szCs w:val="20"/>
        </w:rPr>
        <w:t>We certify/confirm that we have the legal capacity to enter into the contract</w:t>
      </w:r>
      <w:r w:rsidRPr="004C7346">
        <w:rPr>
          <w:rFonts w:ascii="Arial" w:eastAsia="Arial" w:hAnsi="Arial" w:cs="Arial"/>
          <w:sz w:val="20"/>
          <w:szCs w:val="20"/>
        </w:rPr>
        <w:t>.</w:t>
      </w:r>
    </w:p>
    <w:p w:rsidR="00C66F12" w:rsidRPr="004C7346" w:rsidRDefault="00C66F12" w:rsidP="00C66F12">
      <w:pPr>
        <w:tabs>
          <w:tab w:val="left" w:pos="540"/>
        </w:tabs>
        <w:suppressAutoHyphens/>
        <w:ind w:firstLine="709"/>
        <w:jc w:val="both"/>
        <w:rPr>
          <w:rFonts w:ascii="Arial" w:hAnsi="Arial" w:cs="Arial"/>
          <w:sz w:val="20"/>
          <w:szCs w:val="20"/>
        </w:rPr>
      </w:pPr>
    </w:p>
    <w:p w:rsidR="00C66F12" w:rsidRPr="004C7346" w:rsidRDefault="00C66F12" w:rsidP="00C66F12">
      <w:pPr>
        <w:suppressAutoHyphens/>
        <w:ind w:firstLine="709"/>
        <w:jc w:val="both"/>
        <w:rPr>
          <w:rFonts w:ascii="Arial" w:hAnsi="Arial" w:cs="Arial"/>
          <w:sz w:val="20"/>
          <w:szCs w:val="20"/>
        </w:rPr>
      </w:pPr>
    </w:p>
    <w:p w:rsidR="00C66F12" w:rsidRPr="004C7346" w:rsidRDefault="00C66F12" w:rsidP="00C66F12">
      <w:pPr>
        <w:suppressAutoHyphens/>
        <w:ind w:firstLine="709"/>
        <w:jc w:val="both"/>
        <w:rPr>
          <w:rFonts w:ascii="Arial" w:hAnsi="Arial" w:cs="Arial"/>
          <w:sz w:val="20"/>
          <w:szCs w:val="20"/>
        </w:rPr>
      </w:pPr>
      <w:r w:rsidRPr="004C7346">
        <w:rPr>
          <w:rFonts w:ascii="Arial" w:eastAsia="Arial" w:hAnsi="Arial" w:cs="Arial"/>
          <w:sz w:val="20"/>
          <w:szCs w:val="20"/>
        </w:rPr>
        <w:t xml:space="preserve">Date: ________________ 20... </w:t>
      </w:r>
      <w:proofErr w:type="gramStart"/>
      <w:r w:rsidRPr="004C7346">
        <w:rPr>
          <w:rFonts w:ascii="Arial" w:eastAsia="Arial" w:hAnsi="Arial" w:cs="Arial"/>
          <w:sz w:val="20"/>
          <w:szCs w:val="20"/>
        </w:rPr>
        <w:t>р</w:t>
      </w:r>
      <w:proofErr w:type="gramEnd"/>
      <w:r w:rsidRPr="004C7346">
        <w:rPr>
          <w:rFonts w:ascii="Arial" w:eastAsia="Arial" w:hAnsi="Arial" w:cs="Arial"/>
          <w:sz w:val="20"/>
          <w:szCs w:val="20"/>
        </w:rPr>
        <w:t>.</w:t>
      </w:r>
    </w:p>
    <w:p w:rsidR="00C66F12" w:rsidRPr="004C7346" w:rsidRDefault="00C66F12" w:rsidP="00C66F12">
      <w:pPr>
        <w:suppressAutoHyphens/>
        <w:ind w:firstLine="709"/>
        <w:jc w:val="both"/>
        <w:rPr>
          <w:rFonts w:ascii="Arial" w:hAnsi="Arial" w:cs="Arial"/>
          <w:sz w:val="20"/>
          <w:szCs w:val="20"/>
        </w:rPr>
      </w:pPr>
    </w:p>
    <w:p w:rsidR="00C66F12" w:rsidRPr="004C7346" w:rsidRDefault="00C66F12" w:rsidP="00C66F12">
      <w:pPr>
        <w:tabs>
          <w:tab w:val="right" w:pos="3600"/>
          <w:tab w:val="right" w:pos="4320"/>
          <w:tab w:val="right" w:pos="8640"/>
        </w:tabs>
        <w:suppressAutoHyphens/>
        <w:ind w:firstLine="709"/>
        <w:jc w:val="both"/>
        <w:rPr>
          <w:rFonts w:ascii="Arial" w:hAnsi="Arial" w:cs="Arial"/>
          <w:sz w:val="20"/>
          <w:szCs w:val="20"/>
        </w:rPr>
      </w:pPr>
      <w:r w:rsidRPr="004C7346">
        <w:rPr>
          <w:rFonts w:ascii="Arial" w:hAnsi="Arial" w:cs="Arial"/>
          <w:sz w:val="20"/>
          <w:szCs w:val="20"/>
        </w:rPr>
        <w:tab/>
      </w:r>
      <w:r w:rsidRPr="004C7346">
        <w:rPr>
          <w:rFonts w:ascii="Arial" w:hAnsi="Arial" w:cs="Arial"/>
          <w:sz w:val="20"/>
          <w:szCs w:val="20"/>
        </w:rPr>
        <w:tab/>
      </w:r>
      <w:r w:rsidRPr="004C7346">
        <w:rPr>
          <w:rFonts w:ascii="Arial" w:hAnsi="Arial" w:cs="Arial"/>
          <w:sz w:val="20"/>
          <w:szCs w:val="20"/>
        </w:rPr>
        <w:tab/>
      </w:r>
    </w:p>
    <w:p w:rsidR="00C66F12" w:rsidRPr="004C7346" w:rsidRDefault="00C66F12" w:rsidP="00C66F12">
      <w:pPr>
        <w:tabs>
          <w:tab w:val="left" w:pos="4320"/>
        </w:tabs>
        <w:suppressAutoHyphens/>
        <w:ind w:firstLine="709"/>
        <w:jc w:val="both"/>
        <w:rPr>
          <w:rFonts w:ascii="Arial" w:hAnsi="Arial" w:cs="Arial"/>
          <w:i/>
          <w:sz w:val="20"/>
          <w:szCs w:val="20"/>
        </w:rPr>
      </w:pPr>
      <w:r w:rsidRPr="004C7346">
        <w:rPr>
          <w:rFonts w:ascii="Arial" w:eastAsia="Arial" w:hAnsi="Arial" w:cs="Arial"/>
          <w:i/>
          <w:iCs/>
          <w:sz w:val="20"/>
          <w:szCs w:val="20"/>
        </w:rPr>
        <w:t>[</w:t>
      </w:r>
      <w:proofErr w:type="gramStart"/>
      <w:r w:rsidRPr="004C7346">
        <w:rPr>
          <w:rFonts w:ascii="Arial" w:eastAsia="Arial" w:hAnsi="Arial" w:cs="Arial"/>
          <w:i/>
          <w:iCs/>
          <w:sz w:val="20"/>
          <w:szCs w:val="20"/>
        </w:rPr>
        <w:t>signature</w:t>
      </w:r>
      <w:proofErr w:type="gramEnd"/>
      <w:r w:rsidRPr="004C7346">
        <w:rPr>
          <w:rFonts w:ascii="Arial" w:eastAsia="Arial" w:hAnsi="Arial" w:cs="Arial"/>
          <w:i/>
          <w:iCs/>
          <w:sz w:val="20"/>
          <w:szCs w:val="20"/>
        </w:rPr>
        <w:t>]</w:t>
      </w:r>
      <w:r w:rsidRPr="004C7346">
        <w:rPr>
          <w:rFonts w:ascii="Arial" w:eastAsia="Arial" w:hAnsi="Arial" w:cs="Arial"/>
          <w:i/>
          <w:iCs/>
          <w:sz w:val="20"/>
          <w:szCs w:val="20"/>
        </w:rPr>
        <w:tab/>
        <w:t>[</w:t>
      </w:r>
      <w:proofErr w:type="gramStart"/>
      <w:r w:rsidRPr="004C7346">
        <w:rPr>
          <w:rFonts w:ascii="Arial" w:eastAsia="Arial" w:hAnsi="Arial" w:cs="Arial"/>
          <w:i/>
          <w:iCs/>
          <w:sz w:val="20"/>
          <w:szCs w:val="20"/>
        </w:rPr>
        <w:t>acting</w:t>
      </w:r>
      <w:proofErr w:type="gramEnd"/>
      <w:r w:rsidRPr="004C7346">
        <w:rPr>
          <w:rFonts w:ascii="Arial" w:eastAsia="Arial" w:hAnsi="Arial" w:cs="Arial"/>
          <w:i/>
          <w:iCs/>
          <w:sz w:val="20"/>
          <w:szCs w:val="20"/>
        </w:rPr>
        <w:t xml:space="preserve"> as]</w:t>
      </w:r>
    </w:p>
    <w:p w:rsidR="00C66F12" w:rsidRPr="004C7346" w:rsidRDefault="00C66F12" w:rsidP="00C66F12">
      <w:pPr>
        <w:tabs>
          <w:tab w:val="left" w:pos="4320"/>
        </w:tabs>
        <w:suppressAutoHyphens/>
        <w:ind w:firstLine="709"/>
        <w:jc w:val="both"/>
        <w:rPr>
          <w:rFonts w:ascii="Arial" w:hAnsi="Arial" w:cs="Arial"/>
          <w:sz w:val="20"/>
          <w:szCs w:val="20"/>
        </w:rPr>
      </w:pPr>
    </w:p>
    <w:p w:rsidR="00C66F12" w:rsidRPr="004C7346" w:rsidRDefault="00C66F12" w:rsidP="00C66F12">
      <w:pPr>
        <w:tabs>
          <w:tab w:val="right" w:pos="8640"/>
        </w:tabs>
        <w:suppressAutoHyphens/>
        <w:ind w:firstLine="709"/>
        <w:jc w:val="both"/>
        <w:rPr>
          <w:rFonts w:ascii="Arial" w:hAnsi="Arial" w:cs="Arial"/>
          <w:sz w:val="20"/>
          <w:szCs w:val="20"/>
        </w:rPr>
      </w:pPr>
      <w:r w:rsidRPr="004C7346">
        <w:rPr>
          <w:rFonts w:ascii="Arial" w:hAnsi="Arial" w:cs="Arial"/>
          <w:sz w:val="20"/>
          <w:szCs w:val="20"/>
        </w:rPr>
        <w:t>Duly authorized to sign this Bid on behalf and upon assignment of…</w:t>
      </w:r>
      <w:r w:rsidRPr="004C7346" w:rsidDel="001B6972">
        <w:rPr>
          <w:rFonts w:ascii="Arial" w:eastAsia="Arial" w:hAnsi="Arial" w:cs="Arial"/>
          <w:sz w:val="20"/>
          <w:szCs w:val="20"/>
        </w:rPr>
        <w:t xml:space="preserve"> </w:t>
      </w:r>
      <w:r w:rsidRPr="004C7346">
        <w:rPr>
          <w:rFonts w:ascii="Arial" w:eastAsia="Arial" w:hAnsi="Arial" w:cs="Arial"/>
          <w:sz w:val="20"/>
          <w:szCs w:val="20"/>
        </w:rPr>
        <w:tab/>
      </w:r>
    </w:p>
    <w:p w:rsidR="00C66F12" w:rsidRPr="004C7346" w:rsidRDefault="00C66F12" w:rsidP="00C66F12">
      <w:pPr>
        <w:tabs>
          <w:tab w:val="right" w:pos="8640"/>
        </w:tabs>
        <w:suppressAutoHyphens/>
        <w:ind w:firstLine="709"/>
        <w:jc w:val="both"/>
        <w:rPr>
          <w:rFonts w:ascii="Arial" w:hAnsi="Arial" w:cs="Arial"/>
          <w:sz w:val="20"/>
          <w:szCs w:val="20"/>
        </w:rPr>
      </w:pPr>
    </w:p>
    <w:p w:rsidR="00C66F12" w:rsidRPr="004C7346" w:rsidRDefault="00C66F12" w:rsidP="00C66F12">
      <w:pPr>
        <w:tabs>
          <w:tab w:val="right" w:pos="8640"/>
        </w:tabs>
        <w:suppressAutoHyphens/>
        <w:ind w:firstLine="709"/>
        <w:jc w:val="both"/>
        <w:rPr>
          <w:rFonts w:ascii="Arial" w:hAnsi="Arial" w:cs="Arial"/>
          <w:sz w:val="20"/>
          <w:szCs w:val="20"/>
        </w:rPr>
      </w:pPr>
    </w:p>
    <w:p w:rsidR="00C66F12" w:rsidRPr="004C7346" w:rsidRDefault="00C66F12" w:rsidP="00C66F12">
      <w:pPr>
        <w:tabs>
          <w:tab w:val="right" w:pos="8640"/>
        </w:tabs>
        <w:suppressAutoHyphens/>
        <w:ind w:firstLine="709"/>
        <w:jc w:val="both"/>
        <w:rPr>
          <w:rFonts w:ascii="Arial" w:hAnsi="Arial" w:cs="Arial"/>
          <w:sz w:val="20"/>
          <w:szCs w:val="20"/>
        </w:rPr>
      </w:pPr>
    </w:p>
    <w:p w:rsidR="00C66F12" w:rsidRPr="004C7346" w:rsidRDefault="00C66F12" w:rsidP="00C66F12">
      <w:pPr>
        <w:tabs>
          <w:tab w:val="right" w:pos="8640"/>
        </w:tabs>
        <w:suppressAutoHyphens/>
        <w:ind w:firstLine="709"/>
        <w:jc w:val="both"/>
        <w:rPr>
          <w:rFonts w:ascii="Arial" w:hAnsi="Arial" w:cs="Arial"/>
          <w:sz w:val="20"/>
          <w:szCs w:val="20"/>
        </w:rPr>
      </w:pPr>
    </w:p>
    <w:p w:rsidR="00C66F12" w:rsidRPr="004C7346" w:rsidRDefault="00C66F12" w:rsidP="00C66F12">
      <w:pPr>
        <w:tabs>
          <w:tab w:val="right" w:pos="8640"/>
        </w:tabs>
        <w:suppressAutoHyphens/>
        <w:ind w:firstLine="709"/>
        <w:jc w:val="both"/>
        <w:rPr>
          <w:rFonts w:ascii="Arial" w:hAnsi="Arial" w:cs="Arial"/>
          <w:sz w:val="20"/>
          <w:szCs w:val="20"/>
        </w:rPr>
      </w:pPr>
    </w:p>
    <w:p w:rsidR="00C66F12" w:rsidRPr="004C7346" w:rsidRDefault="00C66F12" w:rsidP="00C66F12">
      <w:pPr>
        <w:pStyle w:val="1"/>
        <w:widowControl/>
        <w:spacing w:line="240" w:lineRule="auto"/>
        <w:ind w:firstLine="709"/>
        <w:jc w:val="center"/>
        <w:rPr>
          <w:rFonts w:ascii="Arial" w:hAnsi="Arial" w:cs="Arial"/>
          <w:iCs w:val="0"/>
          <w:kern w:val="32"/>
          <w:sz w:val="20"/>
          <w:szCs w:val="20"/>
          <w:lang w:val="en-US"/>
        </w:rPr>
      </w:pPr>
      <w:r w:rsidRPr="004C7346">
        <w:rPr>
          <w:rFonts w:ascii="Arial" w:eastAsia="Arial" w:hAnsi="Arial" w:cs="Arial"/>
          <w:sz w:val="20"/>
          <w:szCs w:val="20"/>
          <w:lang w:val="en-US"/>
        </w:rPr>
        <w:br w:type="page"/>
      </w:r>
      <w:r w:rsidRPr="004C7346">
        <w:rPr>
          <w:rFonts w:ascii="Arial" w:hAnsi="Arial" w:cs="Arial"/>
          <w:bCs w:val="0"/>
          <w:iCs w:val="0"/>
          <w:sz w:val="20"/>
          <w:szCs w:val="20"/>
          <w:lang w:val="en-US"/>
        </w:rPr>
        <w:lastRenderedPageBreak/>
        <w:t>Annex 2 to the Procurement Specification</w:t>
      </w:r>
      <w:r w:rsidRPr="004C7346" w:rsidDel="001031A2">
        <w:rPr>
          <w:rFonts w:ascii="Arial" w:eastAsia="Arial" w:hAnsi="Arial" w:cs="Arial"/>
          <w:sz w:val="20"/>
          <w:szCs w:val="20"/>
          <w:lang w:val="en-US"/>
        </w:rPr>
        <w:t xml:space="preserve"> </w:t>
      </w:r>
    </w:p>
    <w:p w:rsidR="00C66F12" w:rsidRPr="004C7346" w:rsidRDefault="00C66F12" w:rsidP="00C66F12">
      <w:pPr>
        <w:tabs>
          <w:tab w:val="left" w:pos="540"/>
        </w:tabs>
        <w:suppressAutoHyphens/>
        <w:ind w:firstLine="709"/>
        <w:jc w:val="both"/>
        <w:rPr>
          <w:rFonts w:ascii="Arial" w:hAnsi="Arial" w:cs="Arial"/>
          <w:sz w:val="20"/>
          <w:szCs w:val="20"/>
        </w:rPr>
      </w:pPr>
    </w:p>
    <w:p w:rsidR="00C66F12" w:rsidRPr="004C7346" w:rsidRDefault="00C66F12" w:rsidP="00C66F12">
      <w:pPr>
        <w:pStyle w:val="1"/>
        <w:widowControl/>
        <w:spacing w:line="240" w:lineRule="auto"/>
        <w:ind w:firstLine="709"/>
        <w:jc w:val="both"/>
        <w:rPr>
          <w:rFonts w:ascii="Arial" w:hAnsi="Arial" w:cs="Arial"/>
          <w:iCs w:val="0"/>
          <w:kern w:val="32"/>
          <w:sz w:val="20"/>
          <w:szCs w:val="20"/>
          <w:lang w:val="en-US"/>
        </w:rPr>
      </w:pPr>
      <w:r w:rsidRPr="004C7346">
        <w:rPr>
          <w:rFonts w:ascii="Arial" w:hAnsi="Arial" w:cs="Arial"/>
          <w:sz w:val="20"/>
          <w:szCs w:val="20"/>
          <w:lang w:val="en-US"/>
        </w:rPr>
        <w:t>General Information</w:t>
      </w:r>
    </w:p>
    <w:p w:rsidR="00C66F12" w:rsidRPr="004C7346" w:rsidRDefault="00C66F12" w:rsidP="00C66F12">
      <w:pPr>
        <w:ind w:firstLine="709"/>
        <w:jc w:val="both"/>
        <w:rPr>
          <w:rFonts w:ascii="Arial" w:hAnsi="Arial" w:cs="Arial"/>
          <w:sz w:val="20"/>
          <w:szCs w:val="20"/>
        </w:rPr>
      </w:pPr>
    </w:p>
    <w:p w:rsidR="00C66F12" w:rsidRPr="004C7346" w:rsidRDefault="00C66F12" w:rsidP="00C66F12">
      <w:pPr>
        <w:tabs>
          <w:tab w:val="left" w:pos="540"/>
        </w:tabs>
        <w:suppressAutoHyphens/>
        <w:ind w:firstLine="709"/>
        <w:jc w:val="both"/>
        <w:rPr>
          <w:rFonts w:ascii="Arial" w:hAnsi="Arial" w:cs="Arial"/>
          <w:sz w:val="20"/>
          <w:szCs w:val="20"/>
        </w:rPr>
      </w:pPr>
      <w:r w:rsidRPr="004C7346">
        <w:rPr>
          <w:rFonts w:ascii="Arial" w:hAnsi="Arial" w:cs="Arial"/>
          <w:sz w:val="20"/>
          <w:szCs w:val="20"/>
        </w:rPr>
        <w:t>Please fill in the table below</w:t>
      </w:r>
    </w:p>
    <w:p w:rsidR="00C66F12" w:rsidRPr="004C7346" w:rsidRDefault="00C66F12" w:rsidP="00C66F12">
      <w:pPr>
        <w:ind w:firstLine="709"/>
        <w:jc w:val="both"/>
        <w:rPr>
          <w:rFonts w:ascii="Arial" w:hAnsi="Arial" w:cs="Arial"/>
          <w:sz w:val="20"/>
          <w:szCs w:val="20"/>
        </w:rPr>
      </w:pPr>
    </w:p>
    <w:p w:rsidR="00C66F12" w:rsidRPr="004C7346" w:rsidRDefault="00C66F12" w:rsidP="00C66F12">
      <w:pPr>
        <w:ind w:firstLine="709"/>
        <w:jc w:val="both"/>
        <w:rPr>
          <w:rFonts w:ascii="Arial" w:hAnsi="Arial" w:cs="Arial"/>
          <w:sz w:val="20"/>
          <w:szCs w:val="20"/>
        </w:rPr>
      </w:pPr>
    </w:p>
    <w:p w:rsidR="00C66F12" w:rsidRPr="004C7346" w:rsidRDefault="00C66F12" w:rsidP="00C66F12">
      <w:pPr>
        <w:ind w:firstLine="709"/>
        <w:jc w:val="both"/>
        <w:rPr>
          <w:rFonts w:ascii="Arial" w:hAnsi="Arial" w:cs="Arial"/>
          <w:sz w:val="20"/>
          <w:szCs w:val="20"/>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C66F12" w:rsidRPr="004C7346" w:rsidTr="00E00B8B">
        <w:tc>
          <w:tcPr>
            <w:tcW w:w="648" w:type="dxa"/>
          </w:tcPr>
          <w:p w:rsidR="00C66F12" w:rsidRPr="004C7346" w:rsidRDefault="00C66F12" w:rsidP="00E00B8B">
            <w:pPr>
              <w:jc w:val="both"/>
              <w:rPr>
                <w:rFonts w:ascii="Arial" w:hAnsi="Arial" w:cs="Arial"/>
                <w:sz w:val="20"/>
                <w:szCs w:val="20"/>
              </w:rPr>
            </w:pPr>
            <w:r w:rsidRPr="004C7346">
              <w:rPr>
                <w:rFonts w:ascii="Arial" w:eastAsia="Arial" w:hAnsi="Arial" w:cs="Arial"/>
                <w:sz w:val="20"/>
                <w:szCs w:val="20"/>
              </w:rPr>
              <w:t>1.</w:t>
            </w:r>
          </w:p>
        </w:tc>
        <w:tc>
          <w:tcPr>
            <w:tcW w:w="5126" w:type="dxa"/>
          </w:tcPr>
          <w:p w:rsidR="00C66F12" w:rsidRPr="004C7346" w:rsidRDefault="00C66F12" w:rsidP="00E00B8B">
            <w:pPr>
              <w:jc w:val="both"/>
              <w:rPr>
                <w:rFonts w:ascii="Arial" w:eastAsia="Arial" w:hAnsi="Arial" w:cs="Arial"/>
                <w:sz w:val="20"/>
                <w:szCs w:val="20"/>
              </w:rPr>
            </w:pPr>
            <w:r w:rsidRPr="004C7346">
              <w:rPr>
                <w:rFonts w:ascii="Arial" w:hAnsi="Arial" w:cs="Arial"/>
                <w:sz w:val="20"/>
                <w:szCs w:val="20"/>
              </w:rPr>
              <w:t>Full name of the company</w:t>
            </w:r>
          </w:p>
        </w:tc>
        <w:tc>
          <w:tcPr>
            <w:tcW w:w="3766" w:type="dxa"/>
          </w:tcPr>
          <w:p w:rsidR="00C66F12" w:rsidRPr="004C7346" w:rsidRDefault="00C66F12" w:rsidP="00E00B8B">
            <w:pPr>
              <w:ind w:firstLine="709"/>
              <w:jc w:val="both"/>
              <w:rPr>
                <w:rFonts w:ascii="Arial" w:hAnsi="Arial" w:cs="Arial"/>
                <w:sz w:val="20"/>
                <w:szCs w:val="20"/>
              </w:rPr>
            </w:pPr>
          </w:p>
        </w:tc>
      </w:tr>
      <w:tr w:rsidR="00C66F12" w:rsidRPr="004C7346" w:rsidTr="00E00B8B">
        <w:tc>
          <w:tcPr>
            <w:tcW w:w="648" w:type="dxa"/>
          </w:tcPr>
          <w:p w:rsidR="00C66F12" w:rsidRPr="004C7346" w:rsidRDefault="00C66F12" w:rsidP="00E00B8B">
            <w:pPr>
              <w:jc w:val="both"/>
              <w:rPr>
                <w:rFonts w:ascii="Arial" w:hAnsi="Arial" w:cs="Arial"/>
                <w:sz w:val="20"/>
                <w:szCs w:val="20"/>
              </w:rPr>
            </w:pPr>
            <w:r w:rsidRPr="004C7346">
              <w:rPr>
                <w:rFonts w:ascii="Arial" w:eastAsia="Arial" w:hAnsi="Arial" w:cs="Arial"/>
                <w:sz w:val="20"/>
                <w:szCs w:val="20"/>
              </w:rPr>
              <w:t>2.</w:t>
            </w:r>
          </w:p>
        </w:tc>
        <w:tc>
          <w:tcPr>
            <w:tcW w:w="5126" w:type="dxa"/>
          </w:tcPr>
          <w:p w:rsidR="00C66F12" w:rsidRPr="004C7346" w:rsidRDefault="00C66F12" w:rsidP="00E00B8B">
            <w:pPr>
              <w:jc w:val="both"/>
              <w:rPr>
                <w:rFonts w:ascii="Arial" w:eastAsia="Arial" w:hAnsi="Arial" w:cs="Arial"/>
                <w:sz w:val="20"/>
                <w:szCs w:val="20"/>
              </w:rPr>
            </w:pPr>
            <w:r w:rsidRPr="004C7346">
              <w:rPr>
                <w:rFonts w:ascii="Arial" w:hAnsi="Arial" w:cs="Arial"/>
                <w:sz w:val="20"/>
                <w:szCs w:val="20"/>
              </w:rPr>
              <w:t>Legal address of the company</w:t>
            </w:r>
          </w:p>
        </w:tc>
        <w:tc>
          <w:tcPr>
            <w:tcW w:w="3766" w:type="dxa"/>
          </w:tcPr>
          <w:p w:rsidR="00C66F12" w:rsidRPr="004C7346" w:rsidRDefault="00C66F12" w:rsidP="00E00B8B">
            <w:pPr>
              <w:ind w:firstLine="709"/>
              <w:jc w:val="both"/>
              <w:rPr>
                <w:rFonts w:ascii="Arial" w:hAnsi="Arial" w:cs="Arial"/>
                <w:sz w:val="20"/>
                <w:szCs w:val="20"/>
              </w:rPr>
            </w:pPr>
          </w:p>
        </w:tc>
      </w:tr>
      <w:tr w:rsidR="00C66F12" w:rsidRPr="004C7346" w:rsidTr="00E00B8B">
        <w:tc>
          <w:tcPr>
            <w:tcW w:w="648" w:type="dxa"/>
          </w:tcPr>
          <w:p w:rsidR="00C66F12" w:rsidRPr="004C7346" w:rsidRDefault="00C66F12" w:rsidP="00E00B8B">
            <w:pPr>
              <w:jc w:val="both"/>
              <w:rPr>
                <w:rFonts w:ascii="Arial" w:hAnsi="Arial" w:cs="Arial"/>
                <w:sz w:val="20"/>
                <w:szCs w:val="20"/>
              </w:rPr>
            </w:pPr>
            <w:r w:rsidRPr="004C7346">
              <w:rPr>
                <w:rFonts w:ascii="Arial" w:eastAsia="Arial" w:hAnsi="Arial" w:cs="Arial"/>
                <w:sz w:val="20"/>
                <w:szCs w:val="20"/>
              </w:rPr>
              <w:t>3.</w:t>
            </w:r>
          </w:p>
        </w:tc>
        <w:tc>
          <w:tcPr>
            <w:tcW w:w="5126" w:type="dxa"/>
          </w:tcPr>
          <w:p w:rsidR="00C66F12" w:rsidRPr="004C7346" w:rsidRDefault="00C66F12" w:rsidP="00E00B8B">
            <w:pPr>
              <w:jc w:val="both"/>
              <w:rPr>
                <w:rFonts w:ascii="Arial" w:eastAsia="Arial" w:hAnsi="Arial" w:cs="Arial"/>
                <w:sz w:val="20"/>
                <w:szCs w:val="20"/>
              </w:rPr>
            </w:pPr>
            <w:r w:rsidRPr="004C7346">
              <w:rPr>
                <w:rFonts w:ascii="Arial" w:hAnsi="Arial" w:cs="Arial"/>
                <w:sz w:val="20"/>
                <w:szCs w:val="20"/>
              </w:rPr>
              <w:t>Business address of the company</w:t>
            </w:r>
          </w:p>
        </w:tc>
        <w:tc>
          <w:tcPr>
            <w:tcW w:w="3766" w:type="dxa"/>
          </w:tcPr>
          <w:p w:rsidR="00C66F12" w:rsidRPr="004C7346" w:rsidRDefault="00C66F12" w:rsidP="00E00B8B">
            <w:pPr>
              <w:ind w:firstLine="709"/>
              <w:jc w:val="both"/>
              <w:rPr>
                <w:rFonts w:ascii="Arial" w:hAnsi="Arial" w:cs="Arial"/>
                <w:sz w:val="20"/>
                <w:szCs w:val="20"/>
              </w:rPr>
            </w:pPr>
          </w:p>
        </w:tc>
      </w:tr>
      <w:tr w:rsidR="00C66F12" w:rsidRPr="004C7346" w:rsidTr="00E00B8B">
        <w:tblPrEx>
          <w:tblLook w:val="04A0" w:firstRow="1" w:lastRow="0" w:firstColumn="1" w:lastColumn="0" w:noHBand="0" w:noVBand="1"/>
        </w:tblPrEx>
        <w:tc>
          <w:tcPr>
            <w:tcW w:w="648" w:type="dxa"/>
          </w:tcPr>
          <w:p w:rsidR="00C66F12" w:rsidRPr="004C7346" w:rsidRDefault="00C66F12" w:rsidP="00E00B8B">
            <w:pPr>
              <w:jc w:val="both"/>
              <w:rPr>
                <w:rFonts w:ascii="Arial" w:hAnsi="Arial" w:cs="Arial"/>
                <w:sz w:val="20"/>
                <w:szCs w:val="20"/>
              </w:rPr>
            </w:pPr>
            <w:r w:rsidRPr="004C7346">
              <w:rPr>
                <w:rFonts w:ascii="Arial" w:eastAsia="Arial" w:hAnsi="Arial" w:cs="Arial"/>
                <w:sz w:val="20"/>
                <w:szCs w:val="20"/>
              </w:rPr>
              <w:t>4.</w:t>
            </w:r>
          </w:p>
        </w:tc>
        <w:tc>
          <w:tcPr>
            <w:tcW w:w="5126" w:type="dxa"/>
          </w:tcPr>
          <w:p w:rsidR="00C66F12" w:rsidRPr="004C7346" w:rsidRDefault="00C66F12" w:rsidP="00E00B8B">
            <w:pPr>
              <w:jc w:val="both"/>
              <w:rPr>
                <w:rFonts w:ascii="Arial" w:eastAsia="Arial" w:hAnsi="Arial" w:cs="Arial"/>
                <w:sz w:val="20"/>
                <w:szCs w:val="20"/>
              </w:rPr>
            </w:pPr>
            <w:r w:rsidRPr="004C7346">
              <w:rPr>
                <w:rFonts w:ascii="Arial" w:hAnsi="Arial" w:cs="Arial"/>
                <w:sz w:val="20"/>
                <w:szCs w:val="20"/>
              </w:rPr>
              <w:t xml:space="preserve">Director of the company: job title, full name </w:t>
            </w:r>
          </w:p>
        </w:tc>
        <w:tc>
          <w:tcPr>
            <w:tcW w:w="3766" w:type="dxa"/>
          </w:tcPr>
          <w:p w:rsidR="00C66F12" w:rsidRPr="004C7346" w:rsidRDefault="00C66F12" w:rsidP="00E00B8B">
            <w:pPr>
              <w:ind w:firstLine="709"/>
              <w:jc w:val="both"/>
              <w:rPr>
                <w:rFonts w:ascii="Arial" w:hAnsi="Arial" w:cs="Arial"/>
                <w:sz w:val="20"/>
                <w:szCs w:val="20"/>
              </w:rPr>
            </w:pPr>
          </w:p>
        </w:tc>
      </w:tr>
      <w:tr w:rsidR="00C66F12" w:rsidRPr="004C7346" w:rsidTr="00E00B8B">
        <w:tblPrEx>
          <w:tblLook w:val="04A0" w:firstRow="1" w:lastRow="0" w:firstColumn="1" w:lastColumn="0" w:noHBand="0" w:noVBand="1"/>
        </w:tblPrEx>
        <w:tc>
          <w:tcPr>
            <w:tcW w:w="648" w:type="dxa"/>
          </w:tcPr>
          <w:p w:rsidR="00C66F12" w:rsidRPr="004C7346" w:rsidRDefault="00C66F12" w:rsidP="00E00B8B">
            <w:pPr>
              <w:jc w:val="both"/>
              <w:rPr>
                <w:rFonts w:ascii="Arial" w:hAnsi="Arial" w:cs="Arial"/>
                <w:sz w:val="20"/>
                <w:szCs w:val="20"/>
              </w:rPr>
            </w:pPr>
            <w:r w:rsidRPr="004C7346">
              <w:rPr>
                <w:rFonts w:ascii="Arial" w:eastAsia="Arial" w:hAnsi="Arial" w:cs="Arial"/>
                <w:sz w:val="20"/>
                <w:szCs w:val="20"/>
              </w:rPr>
              <w:t>5.</w:t>
            </w:r>
          </w:p>
        </w:tc>
        <w:tc>
          <w:tcPr>
            <w:tcW w:w="5126" w:type="dxa"/>
          </w:tcPr>
          <w:p w:rsidR="00C66F12" w:rsidRPr="004C7346" w:rsidRDefault="00C66F12" w:rsidP="00E00B8B">
            <w:pPr>
              <w:jc w:val="both"/>
              <w:rPr>
                <w:rFonts w:ascii="Arial" w:eastAsia="Arial" w:hAnsi="Arial" w:cs="Arial"/>
                <w:sz w:val="20"/>
                <w:szCs w:val="20"/>
              </w:rPr>
            </w:pPr>
            <w:r w:rsidRPr="004C7346">
              <w:rPr>
                <w:rFonts w:ascii="Arial" w:hAnsi="Arial" w:cs="Arial"/>
                <w:sz w:val="20"/>
                <w:szCs w:val="20"/>
              </w:rPr>
              <w:t xml:space="preserve">Director’s phone number </w:t>
            </w:r>
          </w:p>
        </w:tc>
        <w:tc>
          <w:tcPr>
            <w:tcW w:w="3766" w:type="dxa"/>
          </w:tcPr>
          <w:p w:rsidR="00C66F12" w:rsidRPr="004C7346" w:rsidRDefault="00C66F12" w:rsidP="00E00B8B">
            <w:pPr>
              <w:ind w:firstLine="709"/>
              <w:jc w:val="both"/>
              <w:rPr>
                <w:rFonts w:ascii="Arial" w:hAnsi="Arial" w:cs="Arial"/>
                <w:sz w:val="20"/>
                <w:szCs w:val="20"/>
              </w:rPr>
            </w:pPr>
          </w:p>
        </w:tc>
      </w:tr>
      <w:tr w:rsidR="00C66F12" w:rsidRPr="004C7346" w:rsidTr="00E00B8B">
        <w:tblPrEx>
          <w:tblLook w:val="04A0" w:firstRow="1" w:lastRow="0" w:firstColumn="1" w:lastColumn="0" w:noHBand="0" w:noVBand="1"/>
        </w:tblPrEx>
        <w:tc>
          <w:tcPr>
            <w:tcW w:w="648" w:type="dxa"/>
          </w:tcPr>
          <w:p w:rsidR="00C66F12" w:rsidRPr="004C7346" w:rsidRDefault="00C66F12" w:rsidP="00E00B8B">
            <w:pPr>
              <w:jc w:val="both"/>
              <w:rPr>
                <w:rFonts w:ascii="Arial" w:hAnsi="Arial" w:cs="Arial"/>
                <w:sz w:val="20"/>
                <w:szCs w:val="20"/>
              </w:rPr>
            </w:pPr>
            <w:r w:rsidRPr="004C7346">
              <w:rPr>
                <w:rFonts w:ascii="Arial" w:eastAsia="Arial" w:hAnsi="Arial" w:cs="Arial"/>
                <w:sz w:val="20"/>
                <w:szCs w:val="20"/>
              </w:rPr>
              <w:t>6.</w:t>
            </w:r>
          </w:p>
        </w:tc>
        <w:tc>
          <w:tcPr>
            <w:tcW w:w="5126" w:type="dxa"/>
          </w:tcPr>
          <w:p w:rsidR="00C66F12" w:rsidRPr="004C7346" w:rsidRDefault="00C66F12" w:rsidP="00E00B8B">
            <w:pPr>
              <w:jc w:val="both"/>
              <w:rPr>
                <w:rFonts w:ascii="Arial" w:eastAsia="Arial" w:hAnsi="Arial" w:cs="Arial"/>
                <w:sz w:val="20"/>
                <w:szCs w:val="20"/>
              </w:rPr>
            </w:pPr>
            <w:r w:rsidRPr="004C7346">
              <w:rPr>
                <w:rFonts w:ascii="Arial" w:hAnsi="Arial" w:cs="Arial"/>
                <w:sz w:val="20"/>
                <w:szCs w:val="20"/>
              </w:rPr>
              <w:t xml:space="preserve">Contact person on matters concerning bid submission </w:t>
            </w:r>
          </w:p>
        </w:tc>
        <w:tc>
          <w:tcPr>
            <w:tcW w:w="3766" w:type="dxa"/>
          </w:tcPr>
          <w:p w:rsidR="00C66F12" w:rsidRPr="004C7346" w:rsidRDefault="00C66F12" w:rsidP="00E00B8B">
            <w:pPr>
              <w:ind w:firstLine="709"/>
              <w:jc w:val="both"/>
              <w:rPr>
                <w:rFonts w:ascii="Arial" w:hAnsi="Arial" w:cs="Arial"/>
                <w:sz w:val="20"/>
                <w:szCs w:val="20"/>
              </w:rPr>
            </w:pPr>
          </w:p>
        </w:tc>
      </w:tr>
      <w:tr w:rsidR="00C66F12" w:rsidRPr="004C7346" w:rsidTr="00E00B8B">
        <w:tblPrEx>
          <w:tblLook w:val="04A0" w:firstRow="1" w:lastRow="0" w:firstColumn="1" w:lastColumn="0" w:noHBand="0" w:noVBand="1"/>
        </w:tblPrEx>
        <w:tc>
          <w:tcPr>
            <w:tcW w:w="648" w:type="dxa"/>
          </w:tcPr>
          <w:p w:rsidR="00C66F12" w:rsidRPr="004C7346" w:rsidRDefault="00C66F12" w:rsidP="00E00B8B">
            <w:pPr>
              <w:jc w:val="both"/>
              <w:rPr>
                <w:rFonts w:ascii="Arial" w:hAnsi="Arial" w:cs="Arial"/>
                <w:sz w:val="20"/>
                <w:szCs w:val="20"/>
              </w:rPr>
            </w:pPr>
            <w:r w:rsidRPr="004C7346">
              <w:rPr>
                <w:rFonts w:ascii="Arial" w:eastAsia="Arial" w:hAnsi="Arial" w:cs="Arial"/>
                <w:sz w:val="20"/>
                <w:szCs w:val="20"/>
              </w:rPr>
              <w:t>7.</w:t>
            </w:r>
          </w:p>
        </w:tc>
        <w:tc>
          <w:tcPr>
            <w:tcW w:w="5126" w:type="dxa"/>
          </w:tcPr>
          <w:p w:rsidR="00C66F12" w:rsidRPr="004C7346" w:rsidRDefault="00C66F12" w:rsidP="00E00B8B">
            <w:pPr>
              <w:jc w:val="both"/>
              <w:rPr>
                <w:rFonts w:ascii="Arial" w:eastAsia="Arial" w:hAnsi="Arial" w:cs="Arial"/>
                <w:sz w:val="20"/>
                <w:szCs w:val="20"/>
              </w:rPr>
            </w:pPr>
            <w:r w:rsidRPr="004C7346">
              <w:rPr>
                <w:rFonts w:ascii="Arial" w:hAnsi="Arial" w:cs="Arial"/>
                <w:sz w:val="20"/>
                <w:szCs w:val="20"/>
              </w:rPr>
              <w:t>Phone number for the contact person</w:t>
            </w:r>
          </w:p>
        </w:tc>
        <w:tc>
          <w:tcPr>
            <w:tcW w:w="3766" w:type="dxa"/>
          </w:tcPr>
          <w:p w:rsidR="00C66F12" w:rsidRPr="004C7346" w:rsidRDefault="00C66F12" w:rsidP="00E00B8B">
            <w:pPr>
              <w:ind w:firstLine="709"/>
              <w:jc w:val="both"/>
              <w:rPr>
                <w:rFonts w:ascii="Arial" w:hAnsi="Arial" w:cs="Arial"/>
                <w:sz w:val="20"/>
                <w:szCs w:val="20"/>
              </w:rPr>
            </w:pPr>
          </w:p>
        </w:tc>
      </w:tr>
      <w:tr w:rsidR="00C66F12" w:rsidRPr="004C7346" w:rsidTr="00E00B8B">
        <w:tblPrEx>
          <w:tblLook w:val="04A0" w:firstRow="1" w:lastRow="0" w:firstColumn="1" w:lastColumn="0" w:noHBand="0" w:noVBand="1"/>
        </w:tblPrEx>
        <w:tc>
          <w:tcPr>
            <w:tcW w:w="648" w:type="dxa"/>
          </w:tcPr>
          <w:p w:rsidR="00C66F12" w:rsidRPr="004C7346" w:rsidRDefault="00C66F12" w:rsidP="00E00B8B">
            <w:pPr>
              <w:jc w:val="both"/>
              <w:rPr>
                <w:rFonts w:ascii="Arial" w:hAnsi="Arial" w:cs="Arial"/>
                <w:sz w:val="20"/>
                <w:szCs w:val="20"/>
              </w:rPr>
            </w:pPr>
            <w:r w:rsidRPr="004C7346">
              <w:rPr>
                <w:rFonts w:ascii="Arial" w:eastAsia="Arial" w:hAnsi="Arial" w:cs="Arial"/>
                <w:sz w:val="20"/>
                <w:szCs w:val="20"/>
              </w:rPr>
              <w:t>8.</w:t>
            </w:r>
          </w:p>
        </w:tc>
        <w:tc>
          <w:tcPr>
            <w:tcW w:w="5126" w:type="dxa"/>
          </w:tcPr>
          <w:p w:rsidR="00C66F12" w:rsidRPr="004C7346" w:rsidRDefault="00C66F12" w:rsidP="00E00B8B">
            <w:pPr>
              <w:jc w:val="both"/>
              <w:rPr>
                <w:rFonts w:ascii="Arial" w:eastAsia="Arial" w:hAnsi="Arial" w:cs="Arial"/>
                <w:sz w:val="20"/>
                <w:szCs w:val="20"/>
              </w:rPr>
            </w:pPr>
            <w:r w:rsidRPr="004C7346">
              <w:rPr>
                <w:rFonts w:ascii="Arial" w:eastAsia="Arial" w:hAnsi="Arial" w:cs="Arial"/>
                <w:sz w:val="20"/>
                <w:szCs w:val="20"/>
              </w:rPr>
              <w:t xml:space="preserve">E-mail address </w:t>
            </w:r>
            <w:r w:rsidRPr="004C7346">
              <w:rPr>
                <w:rFonts w:ascii="Arial" w:hAnsi="Arial" w:cs="Arial"/>
                <w:sz w:val="20"/>
                <w:szCs w:val="20"/>
              </w:rPr>
              <w:t>for the contact person</w:t>
            </w:r>
            <w:r w:rsidRPr="004C7346">
              <w:rPr>
                <w:rFonts w:ascii="Arial" w:eastAsia="Arial" w:hAnsi="Arial" w:cs="Arial"/>
                <w:sz w:val="20"/>
                <w:szCs w:val="20"/>
              </w:rPr>
              <w:t xml:space="preserve"> </w:t>
            </w:r>
          </w:p>
        </w:tc>
        <w:tc>
          <w:tcPr>
            <w:tcW w:w="3766" w:type="dxa"/>
          </w:tcPr>
          <w:p w:rsidR="00C66F12" w:rsidRPr="004C7346" w:rsidRDefault="00C66F12" w:rsidP="00E00B8B">
            <w:pPr>
              <w:ind w:firstLine="709"/>
              <w:jc w:val="both"/>
              <w:rPr>
                <w:rFonts w:ascii="Arial" w:hAnsi="Arial" w:cs="Arial"/>
                <w:sz w:val="20"/>
                <w:szCs w:val="20"/>
              </w:rPr>
            </w:pPr>
          </w:p>
        </w:tc>
      </w:tr>
    </w:tbl>
    <w:p w:rsidR="00C66F12" w:rsidRPr="004C7346" w:rsidRDefault="00C66F12" w:rsidP="00C66F12">
      <w:pPr>
        <w:ind w:firstLine="709"/>
        <w:jc w:val="both"/>
        <w:rPr>
          <w:rFonts w:ascii="Arial" w:hAnsi="Arial" w:cs="Arial"/>
          <w:sz w:val="20"/>
          <w:szCs w:val="20"/>
        </w:rPr>
      </w:pPr>
    </w:p>
    <w:p w:rsidR="00C66F12" w:rsidRPr="004C7346" w:rsidRDefault="00C66F12" w:rsidP="00C66F12">
      <w:pPr>
        <w:suppressAutoHyphens/>
        <w:ind w:firstLine="709"/>
        <w:jc w:val="both"/>
        <w:rPr>
          <w:rFonts w:ascii="Arial" w:hAnsi="Arial" w:cs="Arial"/>
          <w:sz w:val="20"/>
          <w:szCs w:val="20"/>
        </w:rPr>
      </w:pPr>
    </w:p>
    <w:p w:rsidR="00C66F12" w:rsidRPr="004C7346" w:rsidRDefault="00C66F12" w:rsidP="00C66F12">
      <w:pPr>
        <w:suppressAutoHyphens/>
        <w:ind w:firstLine="709"/>
        <w:jc w:val="both"/>
        <w:rPr>
          <w:rFonts w:ascii="Arial" w:hAnsi="Arial" w:cs="Arial"/>
          <w:sz w:val="20"/>
          <w:szCs w:val="20"/>
        </w:rPr>
      </w:pPr>
    </w:p>
    <w:p w:rsidR="00C66F12" w:rsidRPr="004C7346" w:rsidRDefault="00C66F12" w:rsidP="00C66F12">
      <w:pPr>
        <w:suppressAutoHyphens/>
        <w:ind w:firstLine="709"/>
        <w:jc w:val="both"/>
        <w:rPr>
          <w:rFonts w:ascii="Arial" w:hAnsi="Arial" w:cs="Arial"/>
          <w:sz w:val="20"/>
          <w:szCs w:val="20"/>
        </w:rPr>
      </w:pPr>
    </w:p>
    <w:p w:rsidR="00C66F12" w:rsidRPr="004C7346" w:rsidRDefault="00C66F12" w:rsidP="00C66F12">
      <w:pPr>
        <w:suppressAutoHyphens/>
        <w:ind w:firstLine="709"/>
        <w:jc w:val="both"/>
        <w:rPr>
          <w:rFonts w:ascii="Arial" w:hAnsi="Arial" w:cs="Arial"/>
          <w:sz w:val="20"/>
          <w:szCs w:val="20"/>
        </w:rPr>
      </w:pPr>
    </w:p>
    <w:p w:rsidR="00C66F12" w:rsidRPr="004C7346" w:rsidRDefault="00C66F12" w:rsidP="00C66F12">
      <w:pPr>
        <w:suppressAutoHyphens/>
        <w:ind w:firstLine="709"/>
        <w:jc w:val="both"/>
        <w:rPr>
          <w:rFonts w:ascii="Arial" w:hAnsi="Arial" w:cs="Arial"/>
          <w:sz w:val="20"/>
          <w:szCs w:val="20"/>
        </w:rPr>
      </w:pPr>
    </w:p>
    <w:p w:rsidR="00C66F12" w:rsidRPr="004C7346" w:rsidRDefault="00C66F12" w:rsidP="00C66F12">
      <w:pPr>
        <w:suppressAutoHyphens/>
        <w:ind w:firstLine="709"/>
        <w:jc w:val="both"/>
        <w:rPr>
          <w:rFonts w:ascii="Arial" w:hAnsi="Arial" w:cs="Arial"/>
          <w:sz w:val="20"/>
          <w:szCs w:val="20"/>
        </w:rPr>
      </w:pPr>
      <w:r w:rsidRPr="004C7346">
        <w:rPr>
          <w:rFonts w:ascii="Arial" w:eastAsia="Arial" w:hAnsi="Arial" w:cs="Arial"/>
          <w:sz w:val="20"/>
          <w:szCs w:val="20"/>
        </w:rPr>
        <w:t>Date: ________________ 20....</w:t>
      </w:r>
    </w:p>
    <w:p w:rsidR="00C66F12" w:rsidRPr="004C7346" w:rsidRDefault="00C66F12" w:rsidP="00C66F12">
      <w:pPr>
        <w:suppressAutoHyphens/>
        <w:ind w:firstLine="709"/>
        <w:jc w:val="both"/>
        <w:rPr>
          <w:rFonts w:ascii="Arial" w:hAnsi="Arial" w:cs="Arial"/>
          <w:sz w:val="20"/>
          <w:szCs w:val="20"/>
        </w:rPr>
      </w:pPr>
    </w:p>
    <w:p w:rsidR="00C66F12" w:rsidRPr="004C7346" w:rsidRDefault="00C66F12" w:rsidP="00C66F12">
      <w:pPr>
        <w:suppressAutoHyphens/>
        <w:ind w:firstLine="709"/>
        <w:jc w:val="both"/>
        <w:rPr>
          <w:rFonts w:ascii="Arial" w:hAnsi="Arial" w:cs="Arial"/>
          <w:sz w:val="20"/>
          <w:szCs w:val="20"/>
        </w:rPr>
      </w:pPr>
    </w:p>
    <w:p w:rsidR="00C66F12" w:rsidRPr="004C7346" w:rsidRDefault="00C66F12" w:rsidP="00C66F12">
      <w:pPr>
        <w:tabs>
          <w:tab w:val="right" w:pos="3600"/>
          <w:tab w:val="right" w:pos="4320"/>
          <w:tab w:val="right" w:pos="8640"/>
        </w:tabs>
        <w:suppressAutoHyphens/>
        <w:ind w:firstLine="709"/>
        <w:jc w:val="both"/>
        <w:rPr>
          <w:rFonts w:ascii="Arial" w:hAnsi="Arial" w:cs="Arial"/>
          <w:sz w:val="20"/>
          <w:szCs w:val="20"/>
        </w:rPr>
      </w:pPr>
      <w:r w:rsidRPr="004C7346">
        <w:rPr>
          <w:rFonts w:ascii="Arial" w:hAnsi="Arial" w:cs="Arial"/>
          <w:sz w:val="20"/>
          <w:szCs w:val="20"/>
        </w:rPr>
        <w:tab/>
      </w:r>
      <w:r w:rsidRPr="004C7346">
        <w:rPr>
          <w:rFonts w:ascii="Arial" w:hAnsi="Arial" w:cs="Arial"/>
          <w:sz w:val="20"/>
          <w:szCs w:val="20"/>
        </w:rPr>
        <w:tab/>
      </w:r>
      <w:r w:rsidRPr="004C7346">
        <w:rPr>
          <w:rFonts w:ascii="Arial" w:hAnsi="Arial" w:cs="Arial"/>
          <w:sz w:val="20"/>
          <w:szCs w:val="20"/>
        </w:rPr>
        <w:tab/>
      </w:r>
    </w:p>
    <w:p w:rsidR="00C66F12" w:rsidRPr="004C7346" w:rsidRDefault="00C66F12" w:rsidP="00C66F12">
      <w:pPr>
        <w:tabs>
          <w:tab w:val="left" w:pos="4320"/>
        </w:tabs>
        <w:suppressAutoHyphens/>
        <w:ind w:firstLine="709"/>
        <w:jc w:val="both"/>
        <w:rPr>
          <w:rFonts w:ascii="Arial" w:hAnsi="Arial" w:cs="Arial"/>
          <w:i/>
          <w:sz w:val="20"/>
          <w:szCs w:val="20"/>
        </w:rPr>
      </w:pPr>
      <w:r w:rsidRPr="004C7346">
        <w:rPr>
          <w:rFonts w:ascii="Arial" w:hAnsi="Arial" w:cs="Arial"/>
          <w:i/>
          <w:iCs/>
          <w:sz w:val="20"/>
          <w:szCs w:val="20"/>
        </w:rPr>
        <w:t>[</w:t>
      </w:r>
      <w:proofErr w:type="gramStart"/>
      <w:r w:rsidRPr="004C7346">
        <w:rPr>
          <w:rFonts w:ascii="Arial" w:hAnsi="Arial" w:cs="Arial"/>
          <w:i/>
          <w:iCs/>
          <w:sz w:val="20"/>
          <w:szCs w:val="20"/>
        </w:rPr>
        <w:t>signature</w:t>
      </w:r>
      <w:proofErr w:type="gramEnd"/>
      <w:r w:rsidRPr="004C7346">
        <w:rPr>
          <w:rFonts w:ascii="Arial" w:hAnsi="Arial" w:cs="Arial"/>
          <w:i/>
          <w:iCs/>
          <w:sz w:val="20"/>
          <w:szCs w:val="20"/>
        </w:rPr>
        <w:t>]</w:t>
      </w:r>
      <w:r w:rsidRPr="004C7346">
        <w:rPr>
          <w:rFonts w:ascii="Arial" w:hAnsi="Arial" w:cs="Arial"/>
          <w:i/>
          <w:iCs/>
          <w:sz w:val="20"/>
          <w:szCs w:val="20"/>
        </w:rPr>
        <w:tab/>
        <w:t>[</w:t>
      </w:r>
      <w:proofErr w:type="gramStart"/>
      <w:r w:rsidRPr="004C7346">
        <w:rPr>
          <w:rFonts w:ascii="Arial" w:hAnsi="Arial" w:cs="Arial"/>
          <w:i/>
          <w:iCs/>
          <w:sz w:val="20"/>
          <w:szCs w:val="20"/>
        </w:rPr>
        <w:t>acting</w:t>
      </w:r>
      <w:proofErr w:type="gramEnd"/>
      <w:r w:rsidRPr="004C7346">
        <w:rPr>
          <w:rFonts w:ascii="Arial" w:hAnsi="Arial" w:cs="Arial"/>
          <w:i/>
          <w:iCs/>
          <w:sz w:val="20"/>
          <w:szCs w:val="20"/>
        </w:rPr>
        <w:t xml:space="preserve"> as]</w:t>
      </w:r>
    </w:p>
    <w:p w:rsidR="00C66F12" w:rsidRPr="004C7346" w:rsidRDefault="00C66F12" w:rsidP="00C66F12">
      <w:pPr>
        <w:tabs>
          <w:tab w:val="left" w:pos="4320"/>
        </w:tabs>
        <w:suppressAutoHyphens/>
        <w:ind w:firstLine="709"/>
        <w:jc w:val="both"/>
        <w:rPr>
          <w:rFonts w:ascii="Arial" w:hAnsi="Arial" w:cs="Arial"/>
          <w:sz w:val="20"/>
          <w:szCs w:val="20"/>
        </w:rPr>
      </w:pPr>
    </w:p>
    <w:p w:rsidR="00C66F12" w:rsidRPr="004C7346" w:rsidRDefault="00C66F12" w:rsidP="00C66F12">
      <w:pPr>
        <w:tabs>
          <w:tab w:val="right" w:pos="8640"/>
        </w:tabs>
        <w:suppressAutoHyphens/>
        <w:ind w:firstLine="709"/>
        <w:jc w:val="both"/>
        <w:rPr>
          <w:rFonts w:ascii="Arial" w:hAnsi="Arial" w:cs="Arial"/>
          <w:sz w:val="20"/>
          <w:szCs w:val="20"/>
        </w:rPr>
      </w:pPr>
      <w:r w:rsidRPr="004C7346">
        <w:rPr>
          <w:rFonts w:ascii="Arial" w:hAnsi="Arial" w:cs="Arial"/>
          <w:sz w:val="20"/>
          <w:szCs w:val="20"/>
        </w:rPr>
        <w:t xml:space="preserve">Who has the authority to sign the Bid for and on behalf </w:t>
      </w:r>
      <w:proofErr w:type="gramStart"/>
      <w:r w:rsidRPr="004C7346">
        <w:rPr>
          <w:rFonts w:ascii="Arial" w:hAnsi="Arial" w:cs="Arial"/>
          <w:sz w:val="20"/>
          <w:szCs w:val="20"/>
        </w:rPr>
        <w:t>of__________________</w:t>
      </w:r>
      <w:proofErr w:type="gramEnd"/>
      <w:r w:rsidRPr="004C7346">
        <w:rPr>
          <w:rFonts w:ascii="Arial" w:eastAsia="Arial" w:hAnsi="Arial" w:cs="Arial"/>
          <w:sz w:val="20"/>
          <w:szCs w:val="20"/>
        </w:rPr>
        <w:t xml:space="preserve"> </w:t>
      </w:r>
      <w:r w:rsidRPr="004C7346">
        <w:rPr>
          <w:rFonts w:ascii="Arial" w:eastAsia="Arial" w:hAnsi="Arial" w:cs="Arial"/>
          <w:sz w:val="20"/>
          <w:szCs w:val="20"/>
        </w:rPr>
        <w:tab/>
      </w:r>
    </w:p>
    <w:p w:rsidR="00C66F12" w:rsidRPr="004C7346" w:rsidRDefault="00C66F12" w:rsidP="00C66F12">
      <w:pPr>
        <w:tabs>
          <w:tab w:val="right" w:pos="8640"/>
        </w:tabs>
        <w:suppressAutoHyphens/>
        <w:ind w:firstLine="709"/>
        <w:jc w:val="both"/>
        <w:rPr>
          <w:rFonts w:ascii="Arial" w:hAnsi="Arial" w:cs="Arial"/>
          <w:sz w:val="20"/>
          <w:szCs w:val="20"/>
        </w:rPr>
      </w:pPr>
      <w:r w:rsidRPr="004C7346">
        <w:rPr>
          <w:rFonts w:ascii="Arial" w:eastAsia="Arial" w:hAnsi="Arial" w:cs="Arial"/>
          <w:sz w:val="20"/>
          <w:szCs w:val="20"/>
        </w:rPr>
        <w:tab/>
      </w:r>
    </w:p>
    <w:p w:rsidR="00726EE7" w:rsidRPr="004C7346" w:rsidRDefault="00726EE7" w:rsidP="00C66F12">
      <w:pPr>
        <w:pStyle w:val="1"/>
        <w:spacing w:line="240" w:lineRule="auto"/>
        <w:ind w:firstLine="709"/>
        <w:jc w:val="both"/>
        <w:rPr>
          <w:rFonts w:ascii="Arial" w:hAnsi="Arial" w:cs="Arial"/>
          <w:sz w:val="20"/>
          <w:szCs w:val="20"/>
          <w:lang w:val="en-US"/>
        </w:rPr>
        <w:sectPr w:rsidR="00726EE7" w:rsidRPr="004C7346" w:rsidSect="00726EE7">
          <w:footerReference w:type="default" r:id="rId9"/>
          <w:pgSz w:w="11906" w:h="16838"/>
          <w:pgMar w:top="1134" w:right="851" w:bottom="1134" w:left="1701" w:header="709" w:footer="709" w:gutter="0"/>
          <w:cols w:space="708"/>
          <w:docGrid w:linePitch="360"/>
        </w:sectPr>
      </w:pPr>
    </w:p>
    <w:p w:rsidR="00C66F12" w:rsidRPr="004C7346" w:rsidRDefault="00726EE7" w:rsidP="00C66F12">
      <w:pPr>
        <w:pStyle w:val="1"/>
        <w:widowControl/>
        <w:spacing w:line="240" w:lineRule="auto"/>
        <w:ind w:firstLine="709"/>
        <w:jc w:val="center"/>
        <w:rPr>
          <w:rFonts w:ascii="Arial" w:hAnsi="Arial" w:cs="Arial"/>
          <w:sz w:val="20"/>
          <w:szCs w:val="20"/>
          <w:lang w:val="en-US"/>
        </w:rPr>
      </w:pPr>
      <w:r w:rsidRPr="004C7346">
        <w:rPr>
          <w:rFonts w:ascii="Arial" w:eastAsia="Arial" w:hAnsi="Arial" w:cs="Arial"/>
          <w:sz w:val="20"/>
          <w:szCs w:val="20"/>
          <w:lang w:val="en-US"/>
        </w:rPr>
        <w:lastRenderedPageBreak/>
        <w:t>An</w:t>
      </w:r>
      <w:r w:rsidR="00C66F12" w:rsidRPr="004C7346">
        <w:rPr>
          <w:rFonts w:ascii="Arial" w:eastAsia="Arial" w:hAnsi="Arial" w:cs="Arial"/>
          <w:sz w:val="20"/>
          <w:szCs w:val="20"/>
          <w:lang w:val="en-US"/>
        </w:rPr>
        <w:t xml:space="preserve">nex </w:t>
      </w:r>
      <w:proofErr w:type="gramStart"/>
      <w:r w:rsidR="00C66F12" w:rsidRPr="004C7346">
        <w:rPr>
          <w:rFonts w:ascii="Arial" w:eastAsia="Arial" w:hAnsi="Arial" w:cs="Arial"/>
          <w:sz w:val="20"/>
          <w:szCs w:val="20"/>
          <w:lang w:val="en-US"/>
        </w:rPr>
        <w:t>3</w:t>
      </w:r>
      <w:proofErr w:type="gramEnd"/>
      <w:r w:rsidR="00C66F12" w:rsidRPr="004C7346">
        <w:rPr>
          <w:rFonts w:ascii="Arial" w:eastAsia="Arial" w:hAnsi="Arial" w:cs="Arial"/>
          <w:sz w:val="20"/>
          <w:szCs w:val="20"/>
          <w:lang w:val="en-US"/>
        </w:rPr>
        <w:t xml:space="preserve"> to the Procurement Specification.</w:t>
      </w:r>
    </w:p>
    <w:p w:rsidR="00C66F12" w:rsidRPr="004C7346" w:rsidRDefault="00C66F12" w:rsidP="00C66F12">
      <w:pPr>
        <w:ind w:firstLine="709"/>
        <w:jc w:val="both"/>
        <w:rPr>
          <w:rFonts w:ascii="Arial" w:eastAsia="Garamond" w:hAnsi="Arial" w:cs="Arial"/>
          <w:sz w:val="20"/>
          <w:szCs w:val="20"/>
        </w:rPr>
      </w:pPr>
    </w:p>
    <w:p w:rsidR="00C66F12" w:rsidRPr="004C7346" w:rsidRDefault="00C66F12" w:rsidP="00C66F12">
      <w:pPr>
        <w:ind w:firstLine="709"/>
        <w:jc w:val="both"/>
        <w:rPr>
          <w:rFonts w:ascii="Arial" w:eastAsia="Arial" w:hAnsi="Arial" w:cs="Arial"/>
          <w:sz w:val="20"/>
          <w:szCs w:val="20"/>
        </w:rPr>
      </w:pPr>
      <w:r w:rsidRPr="004C7346">
        <w:rPr>
          <w:rFonts w:ascii="Arial" w:hAnsi="Arial" w:cs="Arial"/>
          <w:sz w:val="20"/>
          <w:szCs w:val="20"/>
        </w:rPr>
        <w:t>Please fill in the table below</w:t>
      </w:r>
      <w:r w:rsidRPr="004C7346">
        <w:rPr>
          <w:rFonts w:ascii="Arial" w:eastAsia="Garamond" w:hAnsi="Arial" w:cs="Arial"/>
          <w:sz w:val="20"/>
          <w:szCs w:val="20"/>
        </w:rPr>
        <w:t>.</w:t>
      </w:r>
    </w:p>
    <w:p w:rsidR="00C66F12" w:rsidRPr="004C7346" w:rsidRDefault="00C66F12" w:rsidP="00C66F12">
      <w:pPr>
        <w:ind w:firstLine="709"/>
        <w:jc w:val="both"/>
        <w:rPr>
          <w:rFonts w:ascii="Arial" w:eastAsia="Garamond" w:hAnsi="Arial" w:cs="Arial"/>
          <w:sz w:val="20"/>
          <w:szCs w:val="20"/>
        </w:rPr>
      </w:pPr>
      <w:r w:rsidRPr="004C7346">
        <w:rPr>
          <w:rFonts w:ascii="Arial" w:eastAsia="Garamond" w:hAnsi="Arial" w:cs="Arial"/>
          <w:sz w:val="20"/>
          <w:szCs w:val="20"/>
        </w:rPr>
        <w:t>Before you start, please pay attention to the requirements of this Specification, in particular to the following aspects:</w:t>
      </w:r>
    </w:p>
    <w:p w:rsidR="00C66F12" w:rsidRPr="004C7346" w:rsidRDefault="00C66F12" w:rsidP="00C66F12">
      <w:pPr>
        <w:widowControl w:val="0"/>
        <w:numPr>
          <w:ilvl w:val="0"/>
          <w:numId w:val="5"/>
        </w:numPr>
        <w:spacing w:after="0" w:line="240" w:lineRule="auto"/>
        <w:ind w:left="0" w:firstLine="709"/>
        <w:jc w:val="both"/>
        <w:rPr>
          <w:rFonts w:ascii="Arial" w:eastAsia="Garamond" w:hAnsi="Arial" w:cs="Arial"/>
          <w:sz w:val="20"/>
          <w:szCs w:val="20"/>
        </w:rPr>
      </w:pPr>
      <w:r w:rsidRPr="004C7346">
        <w:rPr>
          <w:rFonts w:ascii="Arial" w:eastAsia="Garamond" w:hAnsi="Arial" w:cs="Arial"/>
          <w:sz w:val="20"/>
          <w:szCs w:val="20"/>
        </w:rPr>
        <w:t xml:space="preserve">Applied terms of delivery: see p. 3. </w:t>
      </w:r>
      <w:proofErr w:type="gramStart"/>
      <w:r w:rsidRPr="004C7346">
        <w:rPr>
          <w:rFonts w:ascii="Arial" w:eastAsia="Garamond" w:hAnsi="Arial" w:cs="Arial"/>
          <w:sz w:val="20"/>
          <w:szCs w:val="20"/>
        </w:rPr>
        <w:t>of</w:t>
      </w:r>
      <w:proofErr w:type="gramEnd"/>
      <w:r w:rsidRPr="004C7346">
        <w:rPr>
          <w:rFonts w:ascii="Arial" w:eastAsia="Garamond" w:hAnsi="Arial" w:cs="Arial"/>
          <w:sz w:val="20"/>
          <w:szCs w:val="20"/>
        </w:rPr>
        <w:t xml:space="preserve"> the Specification.</w:t>
      </w:r>
    </w:p>
    <w:p w:rsidR="00C66F12" w:rsidRPr="004C7346" w:rsidRDefault="00C66F12" w:rsidP="00C66F12">
      <w:pPr>
        <w:numPr>
          <w:ilvl w:val="0"/>
          <w:numId w:val="5"/>
        </w:numPr>
        <w:spacing w:after="0" w:line="240" w:lineRule="auto"/>
        <w:ind w:left="0" w:firstLine="709"/>
        <w:jc w:val="both"/>
        <w:rPr>
          <w:rFonts w:ascii="Arial" w:hAnsi="Arial" w:cs="Arial"/>
          <w:iCs/>
          <w:sz w:val="20"/>
          <w:szCs w:val="20"/>
        </w:rPr>
      </w:pPr>
      <w:r w:rsidRPr="004C7346">
        <w:rPr>
          <w:rFonts w:ascii="Arial" w:hAnsi="Arial" w:cs="Arial"/>
          <w:iCs/>
          <w:sz w:val="20"/>
          <w:szCs w:val="20"/>
        </w:rPr>
        <w:t xml:space="preserve">The prices are to </w:t>
      </w:r>
      <w:proofErr w:type="gramStart"/>
      <w:r w:rsidRPr="004C7346">
        <w:rPr>
          <w:rFonts w:ascii="Arial" w:hAnsi="Arial" w:cs="Arial"/>
          <w:iCs/>
          <w:sz w:val="20"/>
          <w:szCs w:val="20"/>
        </w:rPr>
        <w:t>be stated</w:t>
      </w:r>
      <w:proofErr w:type="gramEnd"/>
      <w:r w:rsidRPr="004C7346">
        <w:rPr>
          <w:rFonts w:ascii="Arial" w:hAnsi="Arial" w:cs="Arial"/>
          <w:iCs/>
          <w:sz w:val="20"/>
          <w:szCs w:val="20"/>
        </w:rPr>
        <w:t xml:space="preserve"> in </w:t>
      </w:r>
      <w:r w:rsidRPr="004C7346">
        <w:rPr>
          <w:rFonts w:ascii="Arial" w:hAnsi="Arial" w:cs="Arial"/>
          <w:sz w:val="20"/>
          <w:szCs w:val="20"/>
        </w:rPr>
        <w:t xml:space="preserve">US dollars in compliance with the above terms of delivery including all applicable taxes and fees, </w:t>
      </w:r>
      <w:r w:rsidR="00E00B8B" w:rsidRPr="004C7346">
        <w:rPr>
          <w:rFonts w:ascii="Arial" w:hAnsi="Arial" w:cs="Arial"/>
          <w:sz w:val="20"/>
          <w:szCs w:val="20"/>
        </w:rPr>
        <w:t>in</w:t>
      </w:r>
      <w:r w:rsidRPr="004C7346">
        <w:rPr>
          <w:rFonts w:ascii="Arial" w:hAnsi="Arial" w:cs="Arial"/>
          <w:sz w:val="20"/>
          <w:szCs w:val="20"/>
        </w:rPr>
        <w:t>cluding VAT</w:t>
      </w:r>
      <w:r w:rsidRPr="004C7346">
        <w:rPr>
          <w:rFonts w:ascii="Arial" w:hAnsi="Arial" w:cs="Arial"/>
          <w:iCs/>
          <w:sz w:val="20"/>
          <w:szCs w:val="20"/>
        </w:rPr>
        <w:t>.</w:t>
      </w:r>
    </w:p>
    <w:p w:rsidR="00C66F12" w:rsidRPr="004C7346" w:rsidRDefault="00C66F12" w:rsidP="00C66F12">
      <w:pPr>
        <w:widowControl w:val="0"/>
        <w:numPr>
          <w:ilvl w:val="0"/>
          <w:numId w:val="5"/>
        </w:numPr>
        <w:spacing w:after="0" w:line="240" w:lineRule="auto"/>
        <w:ind w:left="0" w:firstLine="709"/>
        <w:jc w:val="both"/>
        <w:rPr>
          <w:rFonts w:ascii="Arial" w:eastAsia="Garamond" w:hAnsi="Arial" w:cs="Arial"/>
          <w:sz w:val="20"/>
          <w:szCs w:val="20"/>
        </w:rPr>
      </w:pPr>
      <w:r w:rsidRPr="004C7346">
        <w:rPr>
          <w:rFonts w:ascii="Arial" w:eastAsia="Garamond" w:hAnsi="Arial" w:cs="Arial"/>
          <w:sz w:val="20"/>
          <w:szCs w:val="20"/>
        </w:rPr>
        <w:t xml:space="preserve">Please pay attention to the terms of payment stated in p.3.4. </w:t>
      </w:r>
      <w:proofErr w:type="gramStart"/>
      <w:r w:rsidRPr="004C7346">
        <w:rPr>
          <w:rFonts w:ascii="Arial" w:eastAsia="Garamond" w:hAnsi="Arial" w:cs="Arial"/>
          <w:sz w:val="20"/>
          <w:szCs w:val="20"/>
        </w:rPr>
        <w:t>of</w:t>
      </w:r>
      <w:proofErr w:type="gramEnd"/>
      <w:r w:rsidRPr="004C7346">
        <w:rPr>
          <w:rFonts w:ascii="Arial" w:eastAsia="Garamond" w:hAnsi="Arial" w:cs="Arial"/>
          <w:sz w:val="20"/>
          <w:szCs w:val="20"/>
        </w:rPr>
        <w:t xml:space="preserve"> the Specification.</w:t>
      </w:r>
    </w:p>
    <w:p w:rsidR="00377E94" w:rsidRPr="004C7346" w:rsidRDefault="00C66F12" w:rsidP="00C66F12">
      <w:pPr>
        <w:jc w:val="both"/>
        <w:rPr>
          <w:rFonts w:ascii="Arial" w:eastAsia="Garamond" w:hAnsi="Arial" w:cs="Arial"/>
          <w:sz w:val="20"/>
          <w:szCs w:val="20"/>
        </w:rPr>
      </w:pPr>
      <w:r w:rsidRPr="004C7346">
        <w:rPr>
          <w:rFonts w:ascii="Arial" w:eastAsia="Garamond" w:hAnsi="Arial" w:cs="Arial"/>
          <w:sz w:val="20"/>
          <w:szCs w:val="20"/>
        </w:rPr>
        <w:t xml:space="preserve">The “estimated time of delivery” means the maximum </w:t>
      </w:r>
      <w:proofErr w:type="gramStart"/>
      <w:r w:rsidRPr="004C7346">
        <w:rPr>
          <w:rFonts w:ascii="Arial" w:eastAsia="Garamond" w:hAnsi="Arial" w:cs="Arial"/>
          <w:sz w:val="20"/>
          <w:szCs w:val="20"/>
        </w:rPr>
        <w:t>period of time</w:t>
      </w:r>
      <w:proofErr w:type="gramEnd"/>
      <w:r w:rsidRPr="004C7346">
        <w:rPr>
          <w:rFonts w:ascii="Arial" w:eastAsia="Garamond" w:hAnsi="Arial" w:cs="Arial"/>
          <w:sz w:val="20"/>
          <w:szCs w:val="20"/>
        </w:rPr>
        <w:t xml:space="preserve"> needed to produce the Goods and deliver them to Kyiv. The period should start from signing the contract and end on the date when the Goods are ready for customs clearance in Kyiv</w:t>
      </w:r>
    </w:p>
    <w:p w:rsidR="00C66F12" w:rsidRPr="004C7346" w:rsidRDefault="00C66F12" w:rsidP="00C66F12">
      <w:pPr>
        <w:jc w:val="both"/>
        <w:rPr>
          <w:rFonts w:ascii="Arial" w:hAnsi="Arial" w:cs="Arial"/>
          <w:sz w:val="20"/>
          <w:szCs w:val="20"/>
          <w:lang w:val="uk-UA"/>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2251"/>
        <w:gridCol w:w="2977"/>
        <w:gridCol w:w="1701"/>
        <w:gridCol w:w="1843"/>
        <w:gridCol w:w="1701"/>
        <w:gridCol w:w="1701"/>
        <w:gridCol w:w="1701"/>
      </w:tblGrid>
      <w:tr w:rsidR="00C66F12" w:rsidRPr="004C7346" w:rsidTr="00135F58">
        <w:trPr>
          <w:trHeight w:val="1230"/>
        </w:trPr>
        <w:tc>
          <w:tcPr>
            <w:tcW w:w="1293" w:type="dxa"/>
            <w:vAlign w:val="center"/>
          </w:tcPr>
          <w:p w:rsidR="00C66F12" w:rsidRPr="004C7346" w:rsidRDefault="00C66F12" w:rsidP="00C66F12">
            <w:pPr>
              <w:jc w:val="center"/>
              <w:rPr>
                <w:rFonts w:ascii="Arial" w:hAnsi="Arial" w:cs="Arial"/>
                <w:b/>
                <w:sz w:val="20"/>
                <w:szCs w:val="20"/>
              </w:rPr>
            </w:pPr>
            <w:r w:rsidRPr="004C7346">
              <w:rPr>
                <w:rFonts w:ascii="Arial" w:hAnsi="Arial" w:cs="Arial"/>
                <w:b/>
                <w:sz w:val="20"/>
                <w:szCs w:val="20"/>
              </w:rPr>
              <w:t>Lot</w:t>
            </w:r>
          </w:p>
        </w:tc>
        <w:tc>
          <w:tcPr>
            <w:tcW w:w="2251" w:type="dxa"/>
            <w:vAlign w:val="center"/>
          </w:tcPr>
          <w:p w:rsidR="00C66F12" w:rsidRPr="004C7346" w:rsidRDefault="00C66F12" w:rsidP="00C66F12">
            <w:pPr>
              <w:ind w:firstLine="17"/>
              <w:jc w:val="center"/>
              <w:rPr>
                <w:rFonts w:ascii="Arial" w:hAnsi="Arial" w:cs="Arial"/>
                <w:b/>
                <w:sz w:val="20"/>
                <w:szCs w:val="20"/>
                <w:u w:val="single"/>
              </w:rPr>
            </w:pPr>
            <w:r w:rsidRPr="004C7346">
              <w:rPr>
                <w:rFonts w:ascii="Arial" w:eastAsia="Garamond" w:hAnsi="Arial" w:cs="Arial"/>
                <w:b/>
                <w:sz w:val="20"/>
                <w:szCs w:val="20"/>
                <w:u w:val="single"/>
              </w:rPr>
              <w:t xml:space="preserve">Brand name, catalogue number, </w:t>
            </w:r>
            <w:r w:rsidRPr="004C7346">
              <w:rPr>
                <w:rFonts w:ascii="Arial" w:eastAsia="Garamond" w:hAnsi="Arial" w:cs="Arial"/>
                <w:b/>
                <w:sz w:val="20"/>
                <w:szCs w:val="20"/>
              </w:rPr>
              <w:t>Country of origin</w:t>
            </w:r>
          </w:p>
        </w:tc>
        <w:tc>
          <w:tcPr>
            <w:tcW w:w="2977" w:type="dxa"/>
            <w:vAlign w:val="center"/>
          </w:tcPr>
          <w:p w:rsidR="00C66F12" w:rsidRPr="004C7346" w:rsidRDefault="00C66F12" w:rsidP="00C66F12">
            <w:pPr>
              <w:jc w:val="center"/>
              <w:rPr>
                <w:rFonts w:ascii="Arial" w:eastAsia="Garamond" w:hAnsi="Arial" w:cs="Arial"/>
                <w:b/>
                <w:sz w:val="20"/>
                <w:szCs w:val="20"/>
              </w:rPr>
            </w:pPr>
            <w:r w:rsidRPr="004C7346">
              <w:rPr>
                <w:rFonts w:ascii="Arial" w:eastAsia="Garamond" w:hAnsi="Arial" w:cs="Arial"/>
                <w:b/>
                <w:sz w:val="20"/>
                <w:szCs w:val="20"/>
              </w:rPr>
              <w:t>Content of kit to be supplied</w:t>
            </w:r>
          </w:p>
          <w:p w:rsidR="00C66F12" w:rsidRPr="004C7346" w:rsidRDefault="00C66F12" w:rsidP="00C66F12">
            <w:pPr>
              <w:jc w:val="center"/>
              <w:rPr>
                <w:rFonts w:ascii="Arial" w:eastAsia="Garamond" w:hAnsi="Arial" w:cs="Arial"/>
                <w:b/>
                <w:sz w:val="20"/>
                <w:szCs w:val="20"/>
              </w:rPr>
            </w:pPr>
          </w:p>
        </w:tc>
        <w:tc>
          <w:tcPr>
            <w:tcW w:w="1701" w:type="dxa"/>
            <w:vAlign w:val="center"/>
          </w:tcPr>
          <w:p w:rsidR="00C66F12" w:rsidRPr="004C7346" w:rsidRDefault="00C66F12" w:rsidP="00C66F12">
            <w:pPr>
              <w:jc w:val="center"/>
              <w:rPr>
                <w:rFonts w:ascii="Arial" w:hAnsi="Arial" w:cs="Arial"/>
                <w:b/>
                <w:sz w:val="20"/>
                <w:szCs w:val="20"/>
                <w:lang w:val="uk-UA"/>
              </w:rPr>
            </w:pPr>
            <w:r w:rsidRPr="004C7346">
              <w:rPr>
                <w:rFonts w:ascii="Arial" w:hAnsi="Arial" w:cs="Arial"/>
                <w:b/>
                <w:bCs/>
                <w:sz w:val="20"/>
                <w:szCs w:val="20"/>
              </w:rPr>
              <w:t>Quantity of tests per kit</w:t>
            </w:r>
          </w:p>
        </w:tc>
        <w:tc>
          <w:tcPr>
            <w:tcW w:w="1843" w:type="dxa"/>
            <w:vAlign w:val="center"/>
          </w:tcPr>
          <w:p w:rsidR="00C66F12" w:rsidRPr="004C7346" w:rsidRDefault="00C66F12" w:rsidP="00C66F12">
            <w:pPr>
              <w:jc w:val="center"/>
              <w:rPr>
                <w:rFonts w:ascii="Arial" w:hAnsi="Arial" w:cs="Arial"/>
                <w:b/>
                <w:sz w:val="20"/>
                <w:szCs w:val="20"/>
                <w:lang w:val="uk-UA"/>
              </w:rPr>
            </w:pPr>
            <w:r w:rsidRPr="004C7346">
              <w:rPr>
                <w:rFonts w:ascii="Arial" w:hAnsi="Arial" w:cs="Arial"/>
                <w:b/>
                <w:bCs/>
                <w:sz w:val="20"/>
                <w:szCs w:val="20"/>
              </w:rPr>
              <w:t>Total Shelf Life</w:t>
            </w:r>
          </w:p>
        </w:tc>
        <w:tc>
          <w:tcPr>
            <w:tcW w:w="1701" w:type="dxa"/>
            <w:vAlign w:val="center"/>
          </w:tcPr>
          <w:p w:rsidR="00C66F12" w:rsidRPr="004C7346" w:rsidRDefault="00C66F12" w:rsidP="00C66F12">
            <w:pPr>
              <w:jc w:val="center"/>
              <w:rPr>
                <w:rFonts w:ascii="Arial" w:hAnsi="Arial" w:cs="Arial"/>
                <w:b/>
                <w:sz w:val="20"/>
                <w:szCs w:val="20"/>
                <w:lang w:val="uk-UA"/>
              </w:rPr>
            </w:pPr>
            <w:r w:rsidRPr="004C7346">
              <w:rPr>
                <w:rFonts w:ascii="Arial" w:hAnsi="Arial" w:cs="Arial"/>
                <w:b/>
                <w:bCs/>
                <w:sz w:val="20"/>
                <w:szCs w:val="20"/>
              </w:rPr>
              <w:t>Shelf Life Remaining upon Delivery</w:t>
            </w:r>
          </w:p>
        </w:tc>
        <w:tc>
          <w:tcPr>
            <w:tcW w:w="1701" w:type="dxa"/>
            <w:vAlign w:val="center"/>
          </w:tcPr>
          <w:p w:rsidR="00C66F12" w:rsidRPr="004C7346" w:rsidRDefault="00C66F12" w:rsidP="00C66F12">
            <w:pPr>
              <w:jc w:val="center"/>
              <w:rPr>
                <w:rFonts w:ascii="Arial" w:hAnsi="Arial" w:cs="Arial"/>
                <w:b/>
                <w:sz w:val="20"/>
                <w:szCs w:val="20"/>
                <w:lang w:val="uk-UA"/>
              </w:rPr>
            </w:pPr>
            <w:r w:rsidRPr="004C7346">
              <w:rPr>
                <w:rFonts w:ascii="Arial" w:hAnsi="Arial" w:cs="Arial"/>
                <w:b/>
                <w:bCs/>
                <w:sz w:val="20"/>
                <w:szCs w:val="20"/>
              </w:rPr>
              <w:t>Price per 1 unit of goods in US dollars</w:t>
            </w:r>
          </w:p>
        </w:tc>
        <w:tc>
          <w:tcPr>
            <w:tcW w:w="1701" w:type="dxa"/>
            <w:vAlign w:val="center"/>
          </w:tcPr>
          <w:p w:rsidR="00C66F12" w:rsidRPr="004C7346" w:rsidRDefault="00C66F12" w:rsidP="00C66F12">
            <w:pPr>
              <w:jc w:val="center"/>
              <w:rPr>
                <w:rStyle w:val="hps"/>
                <w:rFonts w:ascii="Arial" w:hAnsi="Arial" w:cs="Arial"/>
                <w:b/>
                <w:sz w:val="20"/>
                <w:szCs w:val="20"/>
                <w:lang w:val="uk-UA"/>
              </w:rPr>
            </w:pPr>
            <w:r w:rsidRPr="004C7346">
              <w:rPr>
                <w:rFonts w:ascii="Arial" w:hAnsi="Arial" w:cs="Arial"/>
                <w:b/>
                <w:bCs/>
                <w:sz w:val="20"/>
                <w:szCs w:val="20"/>
              </w:rPr>
              <w:t>Estimated Delivery Time (Alliance warehouse)</w:t>
            </w:r>
            <w:r w:rsidRPr="004C7346">
              <w:rPr>
                <w:rFonts w:ascii="Arial" w:hAnsi="Arial" w:cs="Arial"/>
                <w:sz w:val="20"/>
                <w:szCs w:val="20"/>
              </w:rPr>
              <w:t>*</w:t>
            </w:r>
          </w:p>
        </w:tc>
      </w:tr>
      <w:tr w:rsidR="00377E94" w:rsidRPr="004C7346" w:rsidTr="00135F58">
        <w:trPr>
          <w:trHeight w:val="1015"/>
        </w:trPr>
        <w:tc>
          <w:tcPr>
            <w:tcW w:w="1293" w:type="dxa"/>
            <w:vAlign w:val="center"/>
          </w:tcPr>
          <w:p w:rsidR="00377E94" w:rsidRPr="004C7346" w:rsidRDefault="00C66F12" w:rsidP="00135F58">
            <w:pPr>
              <w:ind w:left="34"/>
              <w:jc w:val="center"/>
              <w:rPr>
                <w:rFonts w:ascii="Arial" w:hAnsi="Arial" w:cs="Arial"/>
                <w:sz w:val="20"/>
                <w:szCs w:val="20"/>
                <w:lang w:val="uk-UA"/>
              </w:rPr>
            </w:pPr>
            <w:r w:rsidRPr="004C7346">
              <w:rPr>
                <w:rFonts w:ascii="Arial" w:hAnsi="Arial" w:cs="Arial"/>
                <w:b/>
                <w:sz w:val="20"/>
                <w:szCs w:val="20"/>
              </w:rPr>
              <w:t>Lot</w:t>
            </w:r>
            <w:r w:rsidR="00377E94" w:rsidRPr="004C7346">
              <w:rPr>
                <w:rFonts w:ascii="Arial" w:hAnsi="Arial" w:cs="Arial"/>
                <w:sz w:val="20"/>
                <w:szCs w:val="20"/>
                <w:lang w:val="uk-UA"/>
              </w:rPr>
              <w:t xml:space="preserve"> 1</w:t>
            </w:r>
          </w:p>
          <w:p w:rsidR="00377E94" w:rsidRPr="004C7346" w:rsidRDefault="00377E94" w:rsidP="00135F58">
            <w:pPr>
              <w:jc w:val="both"/>
              <w:rPr>
                <w:rFonts w:ascii="Arial" w:hAnsi="Arial" w:cs="Arial"/>
                <w:sz w:val="20"/>
                <w:szCs w:val="20"/>
                <w:lang w:val="uk-UA"/>
              </w:rPr>
            </w:pPr>
          </w:p>
        </w:tc>
        <w:tc>
          <w:tcPr>
            <w:tcW w:w="2251" w:type="dxa"/>
            <w:vAlign w:val="center"/>
          </w:tcPr>
          <w:p w:rsidR="00377E94" w:rsidRPr="004C7346" w:rsidRDefault="00377E94" w:rsidP="00135F58">
            <w:pPr>
              <w:rPr>
                <w:rFonts w:ascii="Arial" w:hAnsi="Arial" w:cs="Arial"/>
                <w:sz w:val="20"/>
                <w:szCs w:val="20"/>
                <w:lang w:val="uk-UA"/>
              </w:rPr>
            </w:pPr>
          </w:p>
        </w:tc>
        <w:tc>
          <w:tcPr>
            <w:tcW w:w="2977" w:type="dxa"/>
          </w:tcPr>
          <w:p w:rsidR="00C66F12" w:rsidRPr="004C7346" w:rsidRDefault="00C66F12" w:rsidP="00C66F12">
            <w:pPr>
              <w:rPr>
                <w:rFonts w:ascii="Arial" w:hAnsi="Arial" w:cs="Arial"/>
                <w:sz w:val="20"/>
                <w:szCs w:val="20"/>
              </w:rPr>
            </w:pPr>
            <w:r w:rsidRPr="004C7346">
              <w:rPr>
                <w:rFonts w:ascii="Arial" w:hAnsi="Arial" w:cs="Arial"/>
                <w:sz w:val="20"/>
                <w:szCs w:val="20"/>
              </w:rPr>
              <w:t>Original kit/set is comprised of:</w:t>
            </w:r>
          </w:p>
          <w:p w:rsidR="00C66F12" w:rsidRPr="004C7346" w:rsidRDefault="00C66F12" w:rsidP="00C66F12">
            <w:pPr>
              <w:pStyle w:val="ab"/>
              <w:widowControl/>
              <w:numPr>
                <w:ilvl w:val="0"/>
                <w:numId w:val="7"/>
              </w:numPr>
              <w:rPr>
                <w:rFonts w:ascii="Arial" w:hAnsi="Arial" w:cs="Arial"/>
                <w:sz w:val="20"/>
              </w:rPr>
            </w:pPr>
            <w:r w:rsidRPr="004C7346">
              <w:rPr>
                <w:rFonts w:ascii="Arial" w:hAnsi="Arial" w:cs="Arial"/>
                <w:sz w:val="20"/>
              </w:rPr>
              <w:t xml:space="preserve">Test cassette ___pcs.  </w:t>
            </w:r>
          </w:p>
          <w:p w:rsidR="00C66F12" w:rsidRPr="004C7346" w:rsidRDefault="00C66F12" w:rsidP="00C66F12">
            <w:pPr>
              <w:pStyle w:val="ab"/>
              <w:widowControl/>
              <w:numPr>
                <w:ilvl w:val="0"/>
                <w:numId w:val="7"/>
              </w:numPr>
              <w:rPr>
                <w:rFonts w:ascii="Arial" w:hAnsi="Arial" w:cs="Arial"/>
                <w:sz w:val="20"/>
              </w:rPr>
            </w:pPr>
            <w:r w:rsidRPr="004C7346">
              <w:rPr>
                <w:rFonts w:ascii="Arial" w:hAnsi="Arial" w:cs="Arial"/>
                <w:sz w:val="20"/>
              </w:rPr>
              <w:t xml:space="preserve">Buffer solution – ___pcs. </w:t>
            </w:r>
          </w:p>
          <w:p w:rsidR="00C66F12" w:rsidRPr="004C7346" w:rsidRDefault="00C66F12" w:rsidP="00C66F12">
            <w:pPr>
              <w:pStyle w:val="ab"/>
              <w:widowControl/>
              <w:numPr>
                <w:ilvl w:val="0"/>
                <w:numId w:val="7"/>
              </w:numPr>
              <w:rPr>
                <w:rFonts w:ascii="Arial" w:hAnsi="Arial" w:cs="Arial"/>
                <w:sz w:val="20"/>
              </w:rPr>
            </w:pPr>
            <w:r w:rsidRPr="004C7346">
              <w:rPr>
                <w:rFonts w:ascii="Arial" w:hAnsi="Arial" w:cs="Arial"/>
                <w:sz w:val="20"/>
              </w:rPr>
              <w:t>Lancet – ___ pcs.</w:t>
            </w:r>
          </w:p>
          <w:p w:rsidR="00C66F12" w:rsidRPr="004C7346" w:rsidRDefault="00C66F12" w:rsidP="00C66F12">
            <w:pPr>
              <w:pStyle w:val="ab"/>
              <w:widowControl/>
              <w:numPr>
                <w:ilvl w:val="0"/>
                <w:numId w:val="7"/>
              </w:numPr>
              <w:rPr>
                <w:rFonts w:ascii="Arial" w:hAnsi="Arial" w:cs="Arial"/>
                <w:sz w:val="20"/>
              </w:rPr>
            </w:pPr>
            <w:r w:rsidRPr="004C7346">
              <w:rPr>
                <w:rFonts w:ascii="Arial" w:hAnsi="Arial" w:cs="Arial"/>
                <w:sz w:val="20"/>
              </w:rPr>
              <w:t>Alcohol wipe – ___ pcs.</w:t>
            </w:r>
          </w:p>
          <w:p w:rsidR="00C66F12" w:rsidRPr="004C7346" w:rsidRDefault="00C66F12" w:rsidP="00C66F12">
            <w:pPr>
              <w:pStyle w:val="ab"/>
              <w:widowControl/>
              <w:numPr>
                <w:ilvl w:val="0"/>
                <w:numId w:val="7"/>
              </w:numPr>
              <w:rPr>
                <w:rFonts w:ascii="Arial" w:hAnsi="Arial" w:cs="Arial"/>
                <w:sz w:val="20"/>
              </w:rPr>
            </w:pPr>
            <w:r w:rsidRPr="004C7346">
              <w:rPr>
                <w:rFonts w:ascii="Arial" w:hAnsi="Arial" w:cs="Arial"/>
                <w:sz w:val="20"/>
              </w:rPr>
              <w:t>Dry wipe - ___ pcs.</w:t>
            </w:r>
          </w:p>
          <w:p w:rsidR="00C66F12" w:rsidRPr="004C7346" w:rsidRDefault="00C66F12" w:rsidP="00C66F12">
            <w:pPr>
              <w:pStyle w:val="ab"/>
              <w:widowControl/>
              <w:numPr>
                <w:ilvl w:val="0"/>
                <w:numId w:val="7"/>
              </w:numPr>
              <w:rPr>
                <w:rFonts w:ascii="Arial" w:hAnsi="Arial" w:cs="Arial"/>
                <w:sz w:val="20"/>
              </w:rPr>
            </w:pPr>
            <w:r w:rsidRPr="004C7346">
              <w:rPr>
                <w:rFonts w:ascii="Arial" w:hAnsi="Arial" w:cs="Arial"/>
                <w:sz w:val="20"/>
              </w:rPr>
              <w:t>Pipette – ___ pcs.</w:t>
            </w:r>
          </w:p>
          <w:p w:rsidR="00377E94" w:rsidRPr="004C7346" w:rsidRDefault="00C66F12" w:rsidP="00C66F12">
            <w:pPr>
              <w:pStyle w:val="ab"/>
              <w:widowControl/>
              <w:numPr>
                <w:ilvl w:val="0"/>
                <w:numId w:val="7"/>
              </w:numPr>
              <w:jc w:val="both"/>
              <w:rPr>
                <w:rFonts w:ascii="Arial" w:hAnsi="Arial" w:cs="Arial"/>
                <w:sz w:val="20"/>
                <w:lang w:val="uk-UA"/>
              </w:rPr>
            </w:pPr>
            <w:r w:rsidRPr="004C7346">
              <w:rPr>
                <w:rFonts w:ascii="Arial" w:hAnsi="Arial" w:cs="Arial"/>
                <w:sz w:val="20"/>
              </w:rPr>
              <w:t>Directions for use – ___ pcs</w:t>
            </w:r>
            <w:proofErr w:type="gramStart"/>
            <w:r w:rsidRPr="004C7346">
              <w:rPr>
                <w:rFonts w:ascii="Arial" w:hAnsi="Arial" w:cs="Arial"/>
                <w:sz w:val="20"/>
              </w:rPr>
              <w:t>.</w:t>
            </w:r>
            <w:r w:rsidR="00377E94" w:rsidRPr="004C7346">
              <w:rPr>
                <w:rFonts w:ascii="Arial" w:hAnsi="Arial" w:cs="Arial"/>
                <w:sz w:val="20"/>
                <w:lang w:val="uk-UA"/>
              </w:rPr>
              <w:t>.</w:t>
            </w:r>
            <w:proofErr w:type="gramEnd"/>
          </w:p>
        </w:tc>
        <w:tc>
          <w:tcPr>
            <w:tcW w:w="1701" w:type="dxa"/>
            <w:vAlign w:val="center"/>
          </w:tcPr>
          <w:p w:rsidR="00377E94" w:rsidRPr="004C7346" w:rsidRDefault="00377E94" w:rsidP="00135F58">
            <w:pPr>
              <w:jc w:val="both"/>
              <w:rPr>
                <w:rFonts w:ascii="Arial" w:hAnsi="Arial" w:cs="Arial"/>
                <w:sz w:val="20"/>
                <w:szCs w:val="20"/>
                <w:lang w:val="uk-UA"/>
              </w:rPr>
            </w:pPr>
          </w:p>
        </w:tc>
        <w:tc>
          <w:tcPr>
            <w:tcW w:w="1843" w:type="dxa"/>
            <w:vAlign w:val="center"/>
          </w:tcPr>
          <w:p w:rsidR="00377E94" w:rsidRPr="004C7346" w:rsidRDefault="00377E94" w:rsidP="00135F58">
            <w:pPr>
              <w:jc w:val="both"/>
              <w:rPr>
                <w:rFonts w:ascii="Arial" w:hAnsi="Arial" w:cs="Arial"/>
                <w:sz w:val="20"/>
                <w:szCs w:val="20"/>
                <w:lang w:val="uk-UA"/>
              </w:rPr>
            </w:pPr>
          </w:p>
        </w:tc>
        <w:tc>
          <w:tcPr>
            <w:tcW w:w="1701" w:type="dxa"/>
            <w:vAlign w:val="center"/>
          </w:tcPr>
          <w:p w:rsidR="00377E94" w:rsidRPr="004C7346" w:rsidRDefault="00377E94" w:rsidP="00135F58">
            <w:pPr>
              <w:jc w:val="both"/>
              <w:rPr>
                <w:rFonts w:ascii="Arial" w:hAnsi="Arial" w:cs="Arial"/>
                <w:sz w:val="20"/>
                <w:szCs w:val="20"/>
                <w:lang w:val="uk-UA"/>
              </w:rPr>
            </w:pPr>
          </w:p>
        </w:tc>
        <w:tc>
          <w:tcPr>
            <w:tcW w:w="1701" w:type="dxa"/>
            <w:vAlign w:val="center"/>
          </w:tcPr>
          <w:p w:rsidR="00377E94" w:rsidRPr="004C7346" w:rsidRDefault="00377E94" w:rsidP="00135F58">
            <w:pPr>
              <w:jc w:val="both"/>
              <w:rPr>
                <w:rFonts w:ascii="Arial" w:hAnsi="Arial" w:cs="Arial"/>
                <w:sz w:val="20"/>
                <w:szCs w:val="20"/>
                <w:lang w:val="uk-UA"/>
              </w:rPr>
            </w:pPr>
          </w:p>
        </w:tc>
        <w:tc>
          <w:tcPr>
            <w:tcW w:w="1701" w:type="dxa"/>
          </w:tcPr>
          <w:p w:rsidR="00377E94" w:rsidRPr="004C7346" w:rsidRDefault="00377E94" w:rsidP="00135F58">
            <w:pPr>
              <w:jc w:val="both"/>
              <w:rPr>
                <w:rFonts w:ascii="Arial" w:hAnsi="Arial" w:cs="Arial"/>
                <w:sz w:val="20"/>
                <w:szCs w:val="20"/>
                <w:lang w:val="uk-UA"/>
              </w:rPr>
            </w:pPr>
          </w:p>
        </w:tc>
      </w:tr>
      <w:tr w:rsidR="00377E94" w:rsidRPr="004C7346" w:rsidTr="00135F58">
        <w:trPr>
          <w:trHeight w:val="289"/>
        </w:trPr>
        <w:tc>
          <w:tcPr>
            <w:tcW w:w="1293" w:type="dxa"/>
            <w:vAlign w:val="center"/>
          </w:tcPr>
          <w:p w:rsidR="00377E94" w:rsidRPr="004C7346" w:rsidRDefault="00C66F12" w:rsidP="00135F58">
            <w:pPr>
              <w:ind w:left="34"/>
              <w:jc w:val="center"/>
              <w:rPr>
                <w:rFonts w:ascii="Arial" w:hAnsi="Arial" w:cs="Arial"/>
                <w:sz w:val="20"/>
                <w:szCs w:val="20"/>
                <w:lang w:val="uk-UA"/>
              </w:rPr>
            </w:pPr>
            <w:r w:rsidRPr="004C7346">
              <w:rPr>
                <w:rFonts w:ascii="Arial" w:hAnsi="Arial" w:cs="Arial"/>
                <w:b/>
                <w:sz w:val="20"/>
                <w:szCs w:val="20"/>
              </w:rPr>
              <w:t>Lot</w:t>
            </w:r>
            <w:r w:rsidR="00377E94" w:rsidRPr="004C7346">
              <w:rPr>
                <w:rFonts w:ascii="Arial" w:hAnsi="Arial" w:cs="Arial"/>
                <w:sz w:val="20"/>
                <w:szCs w:val="20"/>
                <w:lang w:val="uk-UA"/>
              </w:rPr>
              <w:t xml:space="preserve"> 2</w:t>
            </w:r>
          </w:p>
        </w:tc>
        <w:tc>
          <w:tcPr>
            <w:tcW w:w="2251" w:type="dxa"/>
            <w:vAlign w:val="center"/>
          </w:tcPr>
          <w:p w:rsidR="00377E94" w:rsidRPr="004C7346" w:rsidRDefault="00377E94" w:rsidP="00135F58">
            <w:pPr>
              <w:rPr>
                <w:rFonts w:ascii="Arial" w:hAnsi="Arial" w:cs="Arial"/>
                <w:sz w:val="20"/>
                <w:szCs w:val="20"/>
                <w:lang w:val="uk-UA"/>
              </w:rPr>
            </w:pPr>
          </w:p>
        </w:tc>
        <w:tc>
          <w:tcPr>
            <w:tcW w:w="2977" w:type="dxa"/>
          </w:tcPr>
          <w:p w:rsidR="00C66F12" w:rsidRPr="004C7346" w:rsidRDefault="00C66F12" w:rsidP="00C66F12">
            <w:pPr>
              <w:rPr>
                <w:rFonts w:ascii="Arial" w:hAnsi="Arial" w:cs="Arial"/>
                <w:sz w:val="20"/>
                <w:szCs w:val="20"/>
              </w:rPr>
            </w:pPr>
            <w:r w:rsidRPr="004C7346">
              <w:rPr>
                <w:rFonts w:ascii="Arial" w:hAnsi="Arial" w:cs="Arial"/>
                <w:sz w:val="20"/>
                <w:szCs w:val="20"/>
              </w:rPr>
              <w:t>Original kit/set is comprised of:</w:t>
            </w:r>
          </w:p>
          <w:p w:rsidR="00C66F12" w:rsidRPr="004C7346" w:rsidRDefault="00C66F12" w:rsidP="00C66F12">
            <w:pPr>
              <w:pStyle w:val="ab"/>
              <w:widowControl/>
              <w:numPr>
                <w:ilvl w:val="0"/>
                <w:numId w:val="8"/>
              </w:numPr>
              <w:rPr>
                <w:rFonts w:ascii="Arial" w:hAnsi="Arial" w:cs="Arial"/>
                <w:sz w:val="20"/>
              </w:rPr>
            </w:pPr>
            <w:r w:rsidRPr="004C7346">
              <w:rPr>
                <w:rFonts w:ascii="Arial" w:hAnsi="Arial" w:cs="Arial"/>
                <w:sz w:val="20"/>
              </w:rPr>
              <w:t xml:space="preserve">Test cassette ___pcs.  </w:t>
            </w:r>
          </w:p>
          <w:p w:rsidR="00C66F12" w:rsidRPr="004C7346" w:rsidRDefault="00C66F12" w:rsidP="00C66F12">
            <w:pPr>
              <w:pStyle w:val="ab"/>
              <w:widowControl/>
              <w:numPr>
                <w:ilvl w:val="0"/>
                <w:numId w:val="8"/>
              </w:numPr>
              <w:rPr>
                <w:rFonts w:ascii="Arial" w:hAnsi="Arial" w:cs="Arial"/>
                <w:sz w:val="20"/>
              </w:rPr>
            </w:pPr>
            <w:r w:rsidRPr="004C7346">
              <w:rPr>
                <w:rFonts w:ascii="Arial" w:hAnsi="Arial" w:cs="Arial"/>
                <w:sz w:val="20"/>
              </w:rPr>
              <w:t xml:space="preserve">Buffer solution – ___pcs. </w:t>
            </w:r>
          </w:p>
          <w:p w:rsidR="00C66F12" w:rsidRPr="004C7346" w:rsidRDefault="00C66F12" w:rsidP="00C66F12">
            <w:pPr>
              <w:pStyle w:val="ab"/>
              <w:widowControl/>
              <w:numPr>
                <w:ilvl w:val="0"/>
                <w:numId w:val="8"/>
              </w:numPr>
              <w:rPr>
                <w:rFonts w:ascii="Arial" w:hAnsi="Arial" w:cs="Arial"/>
                <w:sz w:val="20"/>
              </w:rPr>
            </w:pPr>
            <w:r w:rsidRPr="004C7346">
              <w:rPr>
                <w:rFonts w:ascii="Arial" w:hAnsi="Arial" w:cs="Arial"/>
                <w:sz w:val="20"/>
              </w:rPr>
              <w:t>Lancet – ___ pcs.</w:t>
            </w:r>
          </w:p>
          <w:p w:rsidR="00C66F12" w:rsidRPr="004C7346" w:rsidRDefault="00C66F12" w:rsidP="00C66F12">
            <w:pPr>
              <w:pStyle w:val="ab"/>
              <w:widowControl/>
              <w:numPr>
                <w:ilvl w:val="0"/>
                <w:numId w:val="8"/>
              </w:numPr>
              <w:rPr>
                <w:rFonts w:ascii="Arial" w:hAnsi="Arial" w:cs="Arial"/>
                <w:sz w:val="20"/>
              </w:rPr>
            </w:pPr>
            <w:r w:rsidRPr="004C7346">
              <w:rPr>
                <w:rFonts w:ascii="Arial" w:hAnsi="Arial" w:cs="Arial"/>
                <w:sz w:val="20"/>
              </w:rPr>
              <w:lastRenderedPageBreak/>
              <w:t>Alcohol wipe – ___ pcs.</w:t>
            </w:r>
          </w:p>
          <w:p w:rsidR="00C66F12" w:rsidRPr="004C7346" w:rsidRDefault="00C66F12" w:rsidP="00C66F12">
            <w:pPr>
              <w:pStyle w:val="ab"/>
              <w:widowControl/>
              <w:numPr>
                <w:ilvl w:val="0"/>
                <w:numId w:val="8"/>
              </w:numPr>
              <w:rPr>
                <w:rFonts w:ascii="Arial" w:hAnsi="Arial" w:cs="Arial"/>
                <w:sz w:val="20"/>
              </w:rPr>
            </w:pPr>
            <w:r w:rsidRPr="004C7346">
              <w:rPr>
                <w:rFonts w:ascii="Arial" w:hAnsi="Arial" w:cs="Arial"/>
                <w:sz w:val="20"/>
              </w:rPr>
              <w:t>Dry wipe - ___ pcs.</w:t>
            </w:r>
          </w:p>
          <w:p w:rsidR="00C66F12" w:rsidRPr="004C7346" w:rsidRDefault="00C66F12" w:rsidP="00C66F12">
            <w:pPr>
              <w:pStyle w:val="ab"/>
              <w:widowControl/>
              <w:numPr>
                <w:ilvl w:val="0"/>
                <w:numId w:val="8"/>
              </w:numPr>
              <w:rPr>
                <w:rFonts w:ascii="Arial" w:hAnsi="Arial" w:cs="Arial"/>
                <w:sz w:val="20"/>
              </w:rPr>
            </w:pPr>
            <w:r w:rsidRPr="004C7346">
              <w:rPr>
                <w:rFonts w:ascii="Arial" w:hAnsi="Arial" w:cs="Arial"/>
                <w:sz w:val="20"/>
              </w:rPr>
              <w:t>Pipette – ___ pcs.</w:t>
            </w:r>
          </w:p>
          <w:p w:rsidR="00377E94" w:rsidRPr="004C7346" w:rsidRDefault="00C66F12" w:rsidP="00C66F12">
            <w:pPr>
              <w:pStyle w:val="ab"/>
              <w:numPr>
                <w:ilvl w:val="0"/>
                <w:numId w:val="8"/>
              </w:numPr>
              <w:ind w:right="-108"/>
              <w:rPr>
                <w:rFonts w:ascii="Arial" w:hAnsi="Arial" w:cs="Arial"/>
                <w:sz w:val="20"/>
                <w:lang w:val="uk-UA"/>
              </w:rPr>
            </w:pPr>
            <w:r w:rsidRPr="004C7346">
              <w:rPr>
                <w:rFonts w:ascii="Arial" w:hAnsi="Arial" w:cs="Arial"/>
                <w:sz w:val="20"/>
              </w:rPr>
              <w:t>Directions for use – ___ pcs.</w:t>
            </w:r>
          </w:p>
        </w:tc>
        <w:tc>
          <w:tcPr>
            <w:tcW w:w="1701" w:type="dxa"/>
            <w:vAlign w:val="center"/>
          </w:tcPr>
          <w:p w:rsidR="00377E94" w:rsidRPr="004C7346" w:rsidRDefault="00377E94" w:rsidP="00135F58">
            <w:pPr>
              <w:jc w:val="both"/>
              <w:rPr>
                <w:rFonts w:ascii="Arial" w:hAnsi="Arial" w:cs="Arial"/>
                <w:sz w:val="20"/>
                <w:szCs w:val="20"/>
                <w:lang w:val="uk-UA"/>
              </w:rPr>
            </w:pPr>
          </w:p>
        </w:tc>
        <w:tc>
          <w:tcPr>
            <w:tcW w:w="1843" w:type="dxa"/>
            <w:vAlign w:val="center"/>
          </w:tcPr>
          <w:p w:rsidR="00377E94" w:rsidRPr="004C7346" w:rsidRDefault="00377E94" w:rsidP="00135F58">
            <w:pPr>
              <w:jc w:val="both"/>
              <w:rPr>
                <w:rFonts w:ascii="Arial" w:hAnsi="Arial" w:cs="Arial"/>
                <w:sz w:val="20"/>
                <w:szCs w:val="20"/>
                <w:lang w:val="uk-UA"/>
              </w:rPr>
            </w:pPr>
          </w:p>
        </w:tc>
        <w:tc>
          <w:tcPr>
            <w:tcW w:w="1701" w:type="dxa"/>
            <w:vAlign w:val="center"/>
          </w:tcPr>
          <w:p w:rsidR="00377E94" w:rsidRPr="004C7346" w:rsidRDefault="00377E94" w:rsidP="00135F58">
            <w:pPr>
              <w:jc w:val="both"/>
              <w:rPr>
                <w:rFonts w:ascii="Arial" w:hAnsi="Arial" w:cs="Arial"/>
                <w:sz w:val="20"/>
                <w:szCs w:val="20"/>
                <w:lang w:val="uk-UA"/>
              </w:rPr>
            </w:pPr>
          </w:p>
        </w:tc>
        <w:tc>
          <w:tcPr>
            <w:tcW w:w="1701" w:type="dxa"/>
            <w:vAlign w:val="center"/>
          </w:tcPr>
          <w:p w:rsidR="00377E94" w:rsidRPr="004C7346" w:rsidRDefault="00377E94" w:rsidP="00135F58">
            <w:pPr>
              <w:jc w:val="both"/>
              <w:rPr>
                <w:rFonts w:ascii="Arial" w:hAnsi="Arial" w:cs="Arial"/>
                <w:sz w:val="20"/>
                <w:szCs w:val="20"/>
                <w:lang w:val="uk-UA"/>
              </w:rPr>
            </w:pPr>
          </w:p>
        </w:tc>
        <w:tc>
          <w:tcPr>
            <w:tcW w:w="1701" w:type="dxa"/>
          </w:tcPr>
          <w:p w:rsidR="00377E94" w:rsidRPr="004C7346" w:rsidRDefault="00377E94" w:rsidP="00135F58">
            <w:pPr>
              <w:jc w:val="both"/>
              <w:rPr>
                <w:rFonts w:ascii="Arial" w:hAnsi="Arial" w:cs="Arial"/>
                <w:sz w:val="20"/>
                <w:szCs w:val="20"/>
                <w:lang w:val="uk-UA"/>
              </w:rPr>
            </w:pPr>
          </w:p>
        </w:tc>
      </w:tr>
      <w:tr w:rsidR="00377E94" w:rsidRPr="004C7346" w:rsidTr="00135F58">
        <w:trPr>
          <w:trHeight w:val="289"/>
        </w:trPr>
        <w:tc>
          <w:tcPr>
            <w:tcW w:w="1293" w:type="dxa"/>
            <w:vAlign w:val="center"/>
          </w:tcPr>
          <w:p w:rsidR="00377E94" w:rsidRPr="004C7346" w:rsidRDefault="00C66F12" w:rsidP="00135F58">
            <w:pPr>
              <w:jc w:val="center"/>
              <w:rPr>
                <w:rFonts w:ascii="Arial" w:hAnsi="Arial" w:cs="Arial"/>
                <w:sz w:val="20"/>
                <w:szCs w:val="20"/>
                <w:lang w:val="uk-UA"/>
              </w:rPr>
            </w:pPr>
            <w:r w:rsidRPr="004C7346">
              <w:rPr>
                <w:rFonts w:ascii="Arial" w:hAnsi="Arial" w:cs="Arial"/>
                <w:b/>
                <w:sz w:val="20"/>
                <w:szCs w:val="20"/>
              </w:rPr>
              <w:t>Lot</w:t>
            </w:r>
            <w:r w:rsidR="00377E94" w:rsidRPr="004C7346">
              <w:rPr>
                <w:rFonts w:ascii="Arial" w:hAnsi="Arial" w:cs="Arial"/>
                <w:sz w:val="20"/>
                <w:szCs w:val="20"/>
                <w:lang w:val="uk-UA"/>
              </w:rPr>
              <w:t xml:space="preserve"> 3</w:t>
            </w:r>
          </w:p>
        </w:tc>
        <w:tc>
          <w:tcPr>
            <w:tcW w:w="2251" w:type="dxa"/>
            <w:vAlign w:val="center"/>
          </w:tcPr>
          <w:p w:rsidR="00377E94" w:rsidRPr="004C7346" w:rsidRDefault="00377E94" w:rsidP="00135F58">
            <w:pPr>
              <w:rPr>
                <w:rFonts w:ascii="Arial" w:hAnsi="Arial" w:cs="Arial"/>
                <w:sz w:val="20"/>
                <w:szCs w:val="20"/>
                <w:lang w:val="uk-UA"/>
              </w:rPr>
            </w:pPr>
          </w:p>
        </w:tc>
        <w:tc>
          <w:tcPr>
            <w:tcW w:w="2977" w:type="dxa"/>
          </w:tcPr>
          <w:p w:rsidR="00C66F12" w:rsidRPr="004C7346" w:rsidRDefault="00C66F12" w:rsidP="00C66F12">
            <w:pPr>
              <w:rPr>
                <w:rFonts w:ascii="Arial" w:hAnsi="Arial" w:cs="Arial"/>
                <w:sz w:val="20"/>
                <w:szCs w:val="20"/>
              </w:rPr>
            </w:pPr>
            <w:r w:rsidRPr="004C7346">
              <w:rPr>
                <w:rFonts w:ascii="Arial" w:hAnsi="Arial" w:cs="Arial"/>
                <w:sz w:val="20"/>
                <w:szCs w:val="20"/>
              </w:rPr>
              <w:t>Original kit/set is comprised of:</w:t>
            </w:r>
          </w:p>
          <w:p w:rsidR="00C66F12" w:rsidRPr="004C7346" w:rsidRDefault="00C66F12" w:rsidP="00C66F12">
            <w:pPr>
              <w:pStyle w:val="ab"/>
              <w:widowControl/>
              <w:numPr>
                <w:ilvl w:val="0"/>
                <w:numId w:val="9"/>
              </w:numPr>
              <w:rPr>
                <w:rFonts w:ascii="Arial" w:hAnsi="Arial" w:cs="Arial"/>
                <w:sz w:val="20"/>
              </w:rPr>
            </w:pPr>
            <w:r w:rsidRPr="004C7346">
              <w:rPr>
                <w:rFonts w:ascii="Arial" w:hAnsi="Arial" w:cs="Arial"/>
                <w:sz w:val="20"/>
              </w:rPr>
              <w:t xml:space="preserve">Test cassette ___pcs.  </w:t>
            </w:r>
          </w:p>
          <w:p w:rsidR="00C66F12" w:rsidRPr="004C7346" w:rsidRDefault="00C66F12" w:rsidP="00C66F12">
            <w:pPr>
              <w:pStyle w:val="ab"/>
              <w:widowControl/>
              <w:numPr>
                <w:ilvl w:val="0"/>
                <w:numId w:val="9"/>
              </w:numPr>
              <w:rPr>
                <w:rFonts w:ascii="Arial" w:hAnsi="Arial" w:cs="Arial"/>
                <w:sz w:val="20"/>
              </w:rPr>
            </w:pPr>
            <w:r w:rsidRPr="004C7346">
              <w:rPr>
                <w:rFonts w:ascii="Arial" w:hAnsi="Arial" w:cs="Arial"/>
                <w:sz w:val="20"/>
              </w:rPr>
              <w:t xml:space="preserve">Buffer solution – ___pcs. </w:t>
            </w:r>
          </w:p>
          <w:p w:rsidR="00C66F12" w:rsidRPr="004C7346" w:rsidRDefault="00C66F12" w:rsidP="00C66F12">
            <w:pPr>
              <w:pStyle w:val="ab"/>
              <w:widowControl/>
              <w:numPr>
                <w:ilvl w:val="0"/>
                <w:numId w:val="9"/>
              </w:numPr>
              <w:rPr>
                <w:rFonts w:ascii="Arial" w:hAnsi="Arial" w:cs="Arial"/>
                <w:sz w:val="20"/>
              </w:rPr>
            </w:pPr>
            <w:r w:rsidRPr="004C7346">
              <w:rPr>
                <w:rFonts w:ascii="Arial" w:hAnsi="Arial" w:cs="Arial"/>
                <w:sz w:val="20"/>
              </w:rPr>
              <w:t>Lancet – ___ pcs.</w:t>
            </w:r>
          </w:p>
          <w:p w:rsidR="00C66F12" w:rsidRPr="004C7346" w:rsidRDefault="00C66F12" w:rsidP="00C66F12">
            <w:pPr>
              <w:pStyle w:val="ab"/>
              <w:widowControl/>
              <w:numPr>
                <w:ilvl w:val="0"/>
                <w:numId w:val="9"/>
              </w:numPr>
              <w:rPr>
                <w:rFonts w:ascii="Arial" w:hAnsi="Arial" w:cs="Arial"/>
                <w:sz w:val="20"/>
              </w:rPr>
            </w:pPr>
            <w:r w:rsidRPr="004C7346">
              <w:rPr>
                <w:rFonts w:ascii="Arial" w:hAnsi="Arial" w:cs="Arial"/>
                <w:sz w:val="20"/>
              </w:rPr>
              <w:t>Alcohol wipe – ___ pcs.</w:t>
            </w:r>
          </w:p>
          <w:p w:rsidR="00C66F12" w:rsidRPr="004C7346" w:rsidRDefault="00C66F12" w:rsidP="00C66F12">
            <w:pPr>
              <w:pStyle w:val="ab"/>
              <w:widowControl/>
              <w:numPr>
                <w:ilvl w:val="0"/>
                <w:numId w:val="9"/>
              </w:numPr>
              <w:rPr>
                <w:rFonts w:ascii="Arial" w:hAnsi="Arial" w:cs="Arial"/>
                <w:sz w:val="20"/>
              </w:rPr>
            </w:pPr>
            <w:r w:rsidRPr="004C7346">
              <w:rPr>
                <w:rFonts w:ascii="Arial" w:hAnsi="Arial" w:cs="Arial"/>
                <w:sz w:val="20"/>
              </w:rPr>
              <w:t>Dry wipe - ___ pcs.</w:t>
            </w:r>
          </w:p>
          <w:p w:rsidR="00C66F12" w:rsidRPr="004C7346" w:rsidRDefault="00C66F12" w:rsidP="00C66F12">
            <w:pPr>
              <w:pStyle w:val="ab"/>
              <w:widowControl/>
              <w:numPr>
                <w:ilvl w:val="0"/>
                <w:numId w:val="9"/>
              </w:numPr>
              <w:rPr>
                <w:rFonts w:ascii="Arial" w:hAnsi="Arial" w:cs="Arial"/>
                <w:sz w:val="20"/>
              </w:rPr>
            </w:pPr>
            <w:r w:rsidRPr="004C7346">
              <w:rPr>
                <w:rFonts w:ascii="Arial" w:hAnsi="Arial" w:cs="Arial"/>
                <w:sz w:val="20"/>
              </w:rPr>
              <w:t>Pipette – ___ pcs.</w:t>
            </w:r>
          </w:p>
          <w:p w:rsidR="00377E94" w:rsidRPr="004C7346" w:rsidRDefault="00C66F12" w:rsidP="00C66F12">
            <w:pPr>
              <w:pStyle w:val="ab"/>
              <w:widowControl/>
              <w:numPr>
                <w:ilvl w:val="0"/>
                <w:numId w:val="9"/>
              </w:numPr>
              <w:jc w:val="both"/>
              <w:rPr>
                <w:rFonts w:ascii="Arial" w:hAnsi="Arial" w:cs="Arial"/>
                <w:sz w:val="20"/>
                <w:lang w:val="uk-UA"/>
              </w:rPr>
            </w:pPr>
            <w:r w:rsidRPr="004C7346">
              <w:rPr>
                <w:rFonts w:ascii="Arial" w:hAnsi="Arial" w:cs="Arial"/>
                <w:sz w:val="20"/>
              </w:rPr>
              <w:t>Directions for use – ___ pcs.</w:t>
            </w:r>
          </w:p>
        </w:tc>
        <w:tc>
          <w:tcPr>
            <w:tcW w:w="1701" w:type="dxa"/>
            <w:vAlign w:val="center"/>
          </w:tcPr>
          <w:p w:rsidR="00377E94" w:rsidRPr="004C7346" w:rsidRDefault="00377E94" w:rsidP="00135F58">
            <w:pPr>
              <w:jc w:val="both"/>
              <w:rPr>
                <w:rFonts w:ascii="Arial" w:hAnsi="Arial" w:cs="Arial"/>
                <w:sz w:val="20"/>
                <w:szCs w:val="20"/>
                <w:lang w:val="uk-UA"/>
              </w:rPr>
            </w:pPr>
          </w:p>
        </w:tc>
        <w:tc>
          <w:tcPr>
            <w:tcW w:w="1843" w:type="dxa"/>
            <w:vAlign w:val="center"/>
          </w:tcPr>
          <w:p w:rsidR="00377E94" w:rsidRPr="004C7346" w:rsidRDefault="00377E94" w:rsidP="00135F58">
            <w:pPr>
              <w:jc w:val="both"/>
              <w:rPr>
                <w:rFonts w:ascii="Arial" w:hAnsi="Arial" w:cs="Arial"/>
                <w:sz w:val="20"/>
                <w:szCs w:val="20"/>
                <w:lang w:val="uk-UA"/>
              </w:rPr>
            </w:pPr>
          </w:p>
        </w:tc>
        <w:tc>
          <w:tcPr>
            <w:tcW w:w="1701" w:type="dxa"/>
            <w:vAlign w:val="center"/>
          </w:tcPr>
          <w:p w:rsidR="00377E94" w:rsidRPr="004C7346" w:rsidRDefault="00377E94" w:rsidP="00135F58">
            <w:pPr>
              <w:jc w:val="both"/>
              <w:rPr>
                <w:rFonts w:ascii="Arial" w:hAnsi="Arial" w:cs="Arial"/>
                <w:sz w:val="20"/>
                <w:szCs w:val="20"/>
                <w:lang w:val="uk-UA"/>
              </w:rPr>
            </w:pPr>
          </w:p>
        </w:tc>
        <w:tc>
          <w:tcPr>
            <w:tcW w:w="1701" w:type="dxa"/>
            <w:vAlign w:val="center"/>
          </w:tcPr>
          <w:p w:rsidR="00377E94" w:rsidRPr="004C7346" w:rsidRDefault="00377E94" w:rsidP="00135F58">
            <w:pPr>
              <w:jc w:val="both"/>
              <w:rPr>
                <w:rFonts w:ascii="Arial" w:hAnsi="Arial" w:cs="Arial"/>
                <w:sz w:val="20"/>
                <w:szCs w:val="20"/>
                <w:lang w:val="uk-UA"/>
              </w:rPr>
            </w:pPr>
          </w:p>
        </w:tc>
        <w:tc>
          <w:tcPr>
            <w:tcW w:w="1701" w:type="dxa"/>
          </w:tcPr>
          <w:p w:rsidR="00377E94" w:rsidRPr="004C7346" w:rsidRDefault="00377E94" w:rsidP="00135F58">
            <w:pPr>
              <w:jc w:val="both"/>
              <w:rPr>
                <w:rFonts w:ascii="Arial" w:hAnsi="Arial" w:cs="Arial"/>
                <w:sz w:val="20"/>
                <w:szCs w:val="20"/>
                <w:lang w:val="uk-UA"/>
              </w:rPr>
            </w:pPr>
          </w:p>
        </w:tc>
      </w:tr>
      <w:tr w:rsidR="00377E94" w:rsidRPr="004C7346" w:rsidTr="00135F58">
        <w:trPr>
          <w:trHeight w:val="289"/>
        </w:trPr>
        <w:tc>
          <w:tcPr>
            <w:tcW w:w="1293" w:type="dxa"/>
            <w:vAlign w:val="center"/>
          </w:tcPr>
          <w:p w:rsidR="00377E94" w:rsidRPr="004C7346" w:rsidRDefault="00C66F12" w:rsidP="00135F58">
            <w:pPr>
              <w:jc w:val="center"/>
              <w:rPr>
                <w:rFonts w:ascii="Arial" w:hAnsi="Arial" w:cs="Arial"/>
                <w:sz w:val="20"/>
                <w:szCs w:val="20"/>
                <w:lang w:val="uk-UA"/>
              </w:rPr>
            </w:pPr>
            <w:r w:rsidRPr="004C7346">
              <w:rPr>
                <w:rFonts w:ascii="Arial" w:hAnsi="Arial" w:cs="Arial"/>
                <w:b/>
                <w:sz w:val="20"/>
                <w:szCs w:val="20"/>
              </w:rPr>
              <w:t>Lot</w:t>
            </w:r>
            <w:r w:rsidR="00377E94" w:rsidRPr="004C7346">
              <w:rPr>
                <w:rFonts w:ascii="Arial" w:hAnsi="Arial" w:cs="Arial"/>
                <w:sz w:val="20"/>
                <w:szCs w:val="20"/>
                <w:lang w:val="uk-UA"/>
              </w:rPr>
              <w:t xml:space="preserve"> 4</w:t>
            </w:r>
          </w:p>
        </w:tc>
        <w:tc>
          <w:tcPr>
            <w:tcW w:w="2251" w:type="dxa"/>
            <w:vAlign w:val="center"/>
          </w:tcPr>
          <w:p w:rsidR="00377E94" w:rsidRPr="004C7346" w:rsidRDefault="00377E94" w:rsidP="00135F58">
            <w:pPr>
              <w:rPr>
                <w:rFonts w:ascii="Arial" w:hAnsi="Arial" w:cs="Arial"/>
                <w:sz w:val="20"/>
                <w:szCs w:val="20"/>
                <w:lang w:val="uk-UA"/>
              </w:rPr>
            </w:pPr>
          </w:p>
        </w:tc>
        <w:tc>
          <w:tcPr>
            <w:tcW w:w="2977" w:type="dxa"/>
          </w:tcPr>
          <w:p w:rsidR="00C66F12" w:rsidRPr="004C7346" w:rsidRDefault="00C66F12" w:rsidP="00C66F12">
            <w:pPr>
              <w:rPr>
                <w:rFonts w:ascii="Arial" w:hAnsi="Arial" w:cs="Arial"/>
                <w:sz w:val="20"/>
                <w:szCs w:val="20"/>
              </w:rPr>
            </w:pPr>
            <w:r w:rsidRPr="004C7346">
              <w:rPr>
                <w:rFonts w:ascii="Arial" w:hAnsi="Arial" w:cs="Arial"/>
                <w:sz w:val="20"/>
                <w:szCs w:val="20"/>
              </w:rPr>
              <w:t>Original kit/set is comprised of:</w:t>
            </w:r>
          </w:p>
          <w:p w:rsidR="00C66F12" w:rsidRPr="004C7346" w:rsidRDefault="00C66F12" w:rsidP="00C66F12">
            <w:pPr>
              <w:pStyle w:val="ab"/>
              <w:widowControl/>
              <w:numPr>
                <w:ilvl w:val="0"/>
                <w:numId w:val="10"/>
              </w:numPr>
              <w:rPr>
                <w:rFonts w:ascii="Arial" w:hAnsi="Arial" w:cs="Arial"/>
                <w:sz w:val="20"/>
              </w:rPr>
            </w:pPr>
            <w:r w:rsidRPr="004C7346">
              <w:rPr>
                <w:rFonts w:ascii="Arial" w:hAnsi="Arial" w:cs="Arial"/>
                <w:sz w:val="20"/>
              </w:rPr>
              <w:t xml:space="preserve">Test cassette ___pcs.  </w:t>
            </w:r>
          </w:p>
          <w:p w:rsidR="00C66F12" w:rsidRPr="004C7346" w:rsidRDefault="00C66F12" w:rsidP="00C66F12">
            <w:pPr>
              <w:pStyle w:val="ab"/>
              <w:widowControl/>
              <w:numPr>
                <w:ilvl w:val="0"/>
                <w:numId w:val="10"/>
              </w:numPr>
              <w:rPr>
                <w:rFonts w:ascii="Arial" w:hAnsi="Arial" w:cs="Arial"/>
                <w:sz w:val="20"/>
              </w:rPr>
            </w:pPr>
            <w:r w:rsidRPr="004C7346">
              <w:rPr>
                <w:rFonts w:ascii="Arial" w:hAnsi="Arial" w:cs="Arial"/>
                <w:sz w:val="20"/>
              </w:rPr>
              <w:t xml:space="preserve">Buffer solution – ___pcs. </w:t>
            </w:r>
          </w:p>
          <w:p w:rsidR="00C66F12" w:rsidRPr="004C7346" w:rsidRDefault="00C66F12" w:rsidP="00C66F12">
            <w:pPr>
              <w:pStyle w:val="ab"/>
              <w:widowControl/>
              <w:numPr>
                <w:ilvl w:val="0"/>
                <w:numId w:val="10"/>
              </w:numPr>
              <w:rPr>
                <w:rFonts w:ascii="Arial" w:hAnsi="Arial" w:cs="Arial"/>
                <w:sz w:val="20"/>
              </w:rPr>
            </w:pPr>
            <w:r w:rsidRPr="004C7346">
              <w:rPr>
                <w:rFonts w:ascii="Arial" w:hAnsi="Arial" w:cs="Arial"/>
                <w:sz w:val="20"/>
              </w:rPr>
              <w:t>Lancet – ___ pcs.</w:t>
            </w:r>
          </w:p>
          <w:p w:rsidR="00C66F12" w:rsidRPr="004C7346" w:rsidRDefault="00C66F12" w:rsidP="00C66F12">
            <w:pPr>
              <w:pStyle w:val="ab"/>
              <w:widowControl/>
              <w:numPr>
                <w:ilvl w:val="0"/>
                <w:numId w:val="10"/>
              </w:numPr>
              <w:rPr>
                <w:rFonts w:ascii="Arial" w:hAnsi="Arial" w:cs="Arial"/>
                <w:sz w:val="20"/>
              </w:rPr>
            </w:pPr>
            <w:r w:rsidRPr="004C7346">
              <w:rPr>
                <w:rFonts w:ascii="Arial" w:hAnsi="Arial" w:cs="Arial"/>
                <w:sz w:val="20"/>
              </w:rPr>
              <w:t>Alcohol wipe – ___ pcs.</w:t>
            </w:r>
          </w:p>
          <w:p w:rsidR="00C66F12" w:rsidRPr="004C7346" w:rsidRDefault="00C66F12" w:rsidP="00C66F12">
            <w:pPr>
              <w:pStyle w:val="ab"/>
              <w:widowControl/>
              <w:numPr>
                <w:ilvl w:val="0"/>
                <w:numId w:val="10"/>
              </w:numPr>
              <w:rPr>
                <w:rFonts w:ascii="Arial" w:hAnsi="Arial" w:cs="Arial"/>
                <w:sz w:val="20"/>
              </w:rPr>
            </w:pPr>
            <w:r w:rsidRPr="004C7346">
              <w:rPr>
                <w:rFonts w:ascii="Arial" w:hAnsi="Arial" w:cs="Arial"/>
                <w:sz w:val="20"/>
              </w:rPr>
              <w:t>Dry wipe - ___ pcs.</w:t>
            </w:r>
          </w:p>
          <w:p w:rsidR="00C66F12" w:rsidRPr="004C7346" w:rsidRDefault="00C66F12" w:rsidP="00C66F12">
            <w:pPr>
              <w:pStyle w:val="ab"/>
              <w:widowControl/>
              <w:numPr>
                <w:ilvl w:val="0"/>
                <w:numId w:val="10"/>
              </w:numPr>
              <w:rPr>
                <w:rFonts w:ascii="Arial" w:hAnsi="Arial" w:cs="Arial"/>
                <w:sz w:val="20"/>
              </w:rPr>
            </w:pPr>
            <w:r w:rsidRPr="004C7346">
              <w:rPr>
                <w:rFonts w:ascii="Arial" w:hAnsi="Arial" w:cs="Arial"/>
                <w:sz w:val="20"/>
              </w:rPr>
              <w:t>Pipette – ___ pcs.</w:t>
            </w:r>
          </w:p>
          <w:p w:rsidR="00377E94" w:rsidRPr="004C7346" w:rsidRDefault="00C66F12" w:rsidP="00C66F12">
            <w:pPr>
              <w:pStyle w:val="ab"/>
              <w:numPr>
                <w:ilvl w:val="0"/>
                <w:numId w:val="10"/>
              </w:numPr>
              <w:ind w:right="-108"/>
              <w:rPr>
                <w:rFonts w:ascii="Arial" w:hAnsi="Arial" w:cs="Arial"/>
                <w:sz w:val="20"/>
                <w:lang w:val="uk-UA"/>
              </w:rPr>
            </w:pPr>
            <w:r w:rsidRPr="004C7346">
              <w:rPr>
                <w:rFonts w:ascii="Arial" w:hAnsi="Arial" w:cs="Arial"/>
                <w:sz w:val="20"/>
              </w:rPr>
              <w:t>Directions for use – ___ pcs.</w:t>
            </w:r>
          </w:p>
        </w:tc>
        <w:tc>
          <w:tcPr>
            <w:tcW w:w="1701" w:type="dxa"/>
            <w:vAlign w:val="center"/>
          </w:tcPr>
          <w:p w:rsidR="00377E94" w:rsidRPr="004C7346" w:rsidRDefault="00377E94" w:rsidP="00135F58">
            <w:pPr>
              <w:jc w:val="both"/>
              <w:rPr>
                <w:rFonts w:ascii="Arial" w:hAnsi="Arial" w:cs="Arial"/>
                <w:sz w:val="20"/>
                <w:szCs w:val="20"/>
                <w:lang w:val="uk-UA"/>
              </w:rPr>
            </w:pPr>
          </w:p>
        </w:tc>
        <w:tc>
          <w:tcPr>
            <w:tcW w:w="1843" w:type="dxa"/>
            <w:vAlign w:val="center"/>
          </w:tcPr>
          <w:p w:rsidR="00377E94" w:rsidRPr="004C7346" w:rsidRDefault="00377E94" w:rsidP="00135F58">
            <w:pPr>
              <w:jc w:val="both"/>
              <w:rPr>
                <w:rFonts w:ascii="Arial" w:hAnsi="Arial" w:cs="Arial"/>
                <w:sz w:val="20"/>
                <w:szCs w:val="20"/>
                <w:lang w:val="uk-UA"/>
              </w:rPr>
            </w:pPr>
          </w:p>
        </w:tc>
        <w:tc>
          <w:tcPr>
            <w:tcW w:w="1701" w:type="dxa"/>
            <w:vAlign w:val="center"/>
          </w:tcPr>
          <w:p w:rsidR="00377E94" w:rsidRPr="004C7346" w:rsidRDefault="00377E94" w:rsidP="00135F58">
            <w:pPr>
              <w:jc w:val="both"/>
              <w:rPr>
                <w:rFonts w:ascii="Arial" w:hAnsi="Arial" w:cs="Arial"/>
                <w:sz w:val="20"/>
                <w:szCs w:val="20"/>
                <w:lang w:val="uk-UA"/>
              </w:rPr>
            </w:pPr>
          </w:p>
        </w:tc>
        <w:tc>
          <w:tcPr>
            <w:tcW w:w="1701" w:type="dxa"/>
            <w:vAlign w:val="center"/>
          </w:tcPr>
          <w:p w:rsidR="00377E94" w:rsidRPr="004C7346" w:rsidRDefault="00377E94" w:rsidP="00135F58">
            <w:pPr>
              <w:jc w:val="both"/>
              <w:rPr>
                <w:rFonts w:ascii="Arial" w:hAnsi="Arial" w:cs="Arial"/>
                <w:sz w:val="20"/>
                <w:szCs w:val="20"/>
                <w:lang w:val="uk-UA"/>
              </w:rPr>
            </w:pPr>
          </w:p>
        </w:tc>
        <w:tc>
          <w:tcPr>
            <w:tcW w:w="1701" w:type="dxa"/>
          </w:tcPr>
          <w:p w:rsidR="00377E94" w:rsidRPr="004C7346" w:rsidRDefault="00377E94" w:rsidP="00135F58">
            <w:pPr>
              <w:jc w:val="both"/>
              <w:rPr>
                <w:rFonts w:ascii="Arial" w:hAnsi="Arial" w:cs="Arial"/>
                <w:sz w:val="20"/>
                <w:szCs w:val="20"/>
                <w:lang w:val="uk-UA"/>
              </w:rPr>
            </w:pPr>
          </w:p>
        </w:tc>
      </w:tr>
      <w:tr w:rsidR="00377E94" w:rsidRPr="004C7346" w:rsidTr="00135F58">
        <w:trPr>
          <w:trHeight w:val="289"/>
        </w:trPr>
        <w:tc>
          <w:tcPr>
            <w:tcW w:w="1293" w:type="dxa"/>
            <w:vAlign w:val="center"/>
          </w:tcPr>
          <w:p w:rsidR="00377E94" w:rsidRPr="004C7346" w:rsidRDefault="00C66F12" w:rsidP="00135F58">
            <w:pPr>
              <w:jc w:val="center"/>
              <w:rPr>
                <w:rFonts w:ascii="Arial" w:hAnsi="Arial" w:cs="Arial"/>
                <w:sz w:val="20"/>
                <w:szCs w:val="20"/>
                <w:lang w:val="uk-UA"/>
              </w:rPr>
            </w:pPr>
            <w:r w:rsidRPr="004C7346">
              <w:rPr>
                <w:rFonts w:ascii="Arial" w:hAnsi="Arial" w:cs="Arial"/>
                <w:b/>
                <w:sz w:val="20"/>
                <w:szCs w:val="20"/>
              </w:rPr>
              <w:t>Lot</w:t>
            </w:r>
            <w:r w:rsidR="00377E94" w:rsidRPr="004C7346">
              <w:rPr>
                <w:rFonts w:ascii="Arial" w:hAnsi="Arial" w:cs="Arial"/>
                <w:sz w:val="20"/>
                <w:szCs w:val="20"/>
                <w:lang w:val="uk-UA"/>
              </w:rPr>
              <w:t xml:space="preserve"> 5</w:t>
            </w:r>
          </w:p>
        </w:tc>
        <w:tc>
          <w:tcPr>
            <w:tcW w:w="2251" w:type="dxa"/>
            <w:vAlign w:val="center"/>
          </w:tcPr>
          <w:p w:rsidR="00377E94" w:rsidRPr="004C7346" w:rsidRDefault="00377E94" w:rsidP="00135F58">
            <w:pPr>
              <w:rPr>
                <w:rFonts w:ascii="Arial" w:hAnsi="Arial" w:cs="Arial"/>
                <w:sz w:val="20"/>
                <w:szCs w:val="20"/>
                <w:lang w:val="uk-UA"/>
              </w:rPr>
            </w:pPr>
          </w:p>
        </w:tc>
        <w:tc>
          <w:tcPr>
            <w:tcW w:w="2977" w:type="dxa"/>
          </w:tcPr>
          <w:p w:rsidR="00C66F12" w:rsidRPr="004C7346" w:rsidRDefault="00C66F12" w:rsidP="00C66F12">
            <w:pPr>
              <w:rPr>
                <w:rFonts w:ascii="Arial" w:hAnsi="Arial" w:cs="Arial"/>
                <w:sz w:val="20"/>
                <w:szCs w:val="20"/>
              </w:rPr>
            </w:pPr>
            <w:r w:rsidRPr="004C7346">
              <w:rPr>
                <w:rFonts w:ascii="Arial" w:hAnsi="Arial" w:cs="Arial"/>
                <w:sz w:val="20"/>
                <w:szCs w:val="20"/>
              </w:rPr>
              <w:t>Original kit/set is comprised of:</w:t>
            </w:r>
          </w:p>
          <w:p w:rsidR="00C66F12" w:rsidRPr="004C7346" w:rsidRDefault="00C66F12" w:rsidP="00C66F12">
            <w:pPr>
              <w:pStyle w:val="ab"/>
              <w:widowControl/>
              <w:numPr>
                <w:ilvl w:val="0"/>
                <w:numId w:val="22"/>
              </w:numPr>
              <w:rPr>
                <w:rFonts w:ascii="Arial" w:hAnsi="Arial" w:cs="Arial"/>
                <w:sz w:val="20"/>
              </w:rPr>
            </w:pPr>
            <w:r w:rsidRPr="004C7346">
              <w:rPr>
                <w:rFonts w:ascii="Arial" w:hAnsi="Arial" w:cs="Arial"/>
                <w:sz w:val="20"/>
              </w:rPr>
              <w:t xml:space="preserve">Test cassette ___pcs.  </w:t>
            </w:r>
          </w:p>
          <w:p w:rsidR="00C66F12" w:rsidRPr="004C7346" w:rsidRDefault="00C66F12" w:rsidP="00C66F12">
            <w:pPr>
              <w:pStyle w:val="ab"/>
              <w:widowControl/>
              <w:numPr>
                <w:ilvl w:val="0"/>
                <w:numId w:val="22"/>
              </w:numPr>
              <w:rPr>
                <w:rFonts w:ascii="Arial" w:hAnsi="Arial" w:cs="Arial"/>
                <w:sz w:val="20"/>
              </w:rPr>
            </w:pPr>
            <w:r w:rsidRPr="004C7346">
              <w:rPr>
                <w:rFonts w:ascii="Arial" w:hAnsi="Arial" w:cs="Arial"/>
                <w:sz w:val="20"/>
              </w:rPr>
              <w:t xml:space="preserve">Buffer solution – ___pcs. </w:t>
            </w:r>
          </w:p>
          <w:p w:rsidR="00C66F12" w:rsidRPr="004C7346" w:rsidRDefault="00C66F12" w:rsidP="00C66F12">
            <w:pPr>
              <w:pStyle w:val="ab"/>
              <w:widowControl/>
              <w:numPr>
                <w:ilvl w:val="0"/>
                <w:numId w:val="22"/>
              </w:numPr>
              <w:rPr>
                <w:rFonts w:ascii="Arial" w:hAnsi="Arial" w:cs="Arial"/>
                <w:sz w:val="20"/>
              </w:rPr>
            </w:pPr>
            <w:r w:rsidRPr="004C7346">
              <w:rPr>
                <w:rFonts w:ascii="Arial" w:hAnsi="Arial" w:cs="Arial"/>
                <w:sz w:val="20"/>
              </w:rPr>
              <w:t>Lancet – ___ pcs.</w:t>
            </w:r>
          </w:p>
          <w:p w:rsidR="00C66F12" w:rsidRPr="004C7346" w:rsidRDefault="00C66F12" w:rsidP="00C66F12">
            <w:pPr>
              <w:pStyle w:val="ab"/>
              <w:widowControl/>
              <w:numPr>
                <w:ilvl w:val="0"/>
                <w:numId w:val="22"/>
              </w:numPr>
              <w:rPr>
                <w:rFonts w:ascii="Arial" w:hAnsi="Arial" w:cs="Arial"/>
                <w:sz w:val="20"/>
              </w:rPr>
            </w:pPr>
            <w:r w:rsidRPr="004C7346">
              <w:rPr>
                <w:rFonts w:ascii="Arial" w:hAnsi="Arial" w:cs="Arial"/>
                <w:sz w:val="20"/>
              </w:rPr>
              <w:t>Alcohol wipe – ___ pcs.</w:t>
            </w:r>
          </w:p>
          <w:p w:rsidR="00C66F12" w:rsidRPr="004C7346" w:rsidRDefault="00C66F12" w:rsidP="00C66F12">
            <w:pPr>
              <w:pStyle w:val="ab"/>
              <w:widowControl/>
              <w:numPr>
                <w:ilvl w:val="0"/>
                <w:numId w:val="22"/>
              </w:numPr>
              <w:rPr>
                <w:rFonts w:ascii="Arial" w:hAnsi="Arial" w:cs="Arial"/>
                <w:sz w:val="20"/>
              </w:rPr>
            </w:pPr>
            <w:r w:rsidRPr="004C7346">
              <w:rPr>
                <w:rFonts w:ascii="Arial" w:hAnsi="Arial" w:cs="Arial"/>
                <w:sz w:val="20"/>
              </w:rPr>
              <w:t>Dry wipe - ___ pcs.</w:t>
            </w:r>
          </w:p>
          <w:p w:rsidR="00C66F12" w:rsidRPr="004C7346" w:rsidRDefault="00C66F12" w:rsidP="00C66F12">
            <w:pPr>
              <w:pStyle w:val="ab"/>
              <w:widowControl/>
              <w:numPr>
                <w:ilvl w:val="0"/>
                <w:numId w:val="22"/>
              </w:numPr>
              <w:rPr>
                <w:rFonts w:ascii="Arial" w:hAnsi="Arial" w:cs="Arial"/>
                <w:sz w:val="20"/>
              </w:rPr>
            </w:pPr>
            <w:r w:rsidRPr="004C7346">
              <w:rPr>
                <w:rFonts w:ascii="Arial" w:hAnsi="Arial" w:cs="Arial"/>
                <w:sz w:val="20"/>
              </w:rPr>
              <w:lastRenderedPageBreak/>
              <w:t>Pipette – ___ pcs.</w:t>
            </w:r>
          </w:p>
          <w:p w:rsidR="00377E94" w:rsidRPr="004C7346" w:rsidRDefault="00C66F12" w:rsidP="00C66F12">
            <w:pPr>
              <w:pStyle w:val="ab"/>
              <w:widowControl/>
              <w:numPr>
                <w:ilvl w:val="0"/>
                <w:numId w:val="22"/>
              </w:numPr>
              <w:jc w:val="both"/>
              <w:rPr>
                <w:rFonts w:ascii="Arial" w:hAnsi="Arial" w:cs="Arial"/>
                <w:sz w:val="20"/>
                <w:lang w:val="uk-UA"/>
              </w:rPr>
            </w:pPr>
            <w:r w:rsidRPr="004C7346">
              <w:rPr>
                <w:rFonts w:ascii="Arial" w:hAnsi="Arial" w:cs="Arial"/>
                <w:sz w:val="20"/>
              </w:rPr>
              <w:t>Directions for use – ___ pcs.</w:t>
            </w:r>
          </w:p>
        </w:tc>
        <w:tc>
          <w:tcPr>
            <w:tcW w:w="1701" w:type="dxa"/>
            <w:vAlign w:val="center"/>
          </w:tcPr>
          <w:p w:rsidR="00377E94" w:rsidRPr="004C7346" w:rsidRDefault="00377E94" w:rsidP="00135F58">
            <w:pPr>
              <w:jc w:val="both"/>
              <w:rPr>
                <w:rFonts w:ascii="Arial" w:hAnsi="Arial" w:cs="Arial"/>
                <w:sz w:val="20"/>
                <w:szCs w:val="20"/>
                <w:lang w:val="uk-UA"/>
              </w:rPr>
            </w:pPr>
          </w:p>
        </w:tc>
        <w:tc>
          <w:tcPr>
            <w:tcW w:w="1843" w:type="dxa"/>
            <w:vAlign w:val="center"/>
          </w:tcPr>
          <w:p w:rsidR="00377E94" w:rsidRPr="004C7346" w:rsidRDefault="00377E94" w:rsidP="00135F58">
            <w:pPr>
              <w:jc w:val="both"/>
              <w:rPr>
                <w:rFonts w:ascii="Arial" w:hAnsi="Arial" w:cs="Arial"/>
                <w:sz w:val="20"/>
                <w:szCs w:val="20"/>
                <w:lang w:val="uk-UA"/>
              </w:rPr>
            </w:pPr>
          </w:p>
        </w:tc>
        <w:tc>
          <w:tcPr>
            <w:tcW w:w="1701" w:type="dxa"/>
            <w:vAlign w:val="center"/>
          </w:tcPr>
          <w:p w:rsidR="00377E94" w:rsidRPr="004C7346" w:rsidRDefault="00377E94" w:rsidP="00135F58">
            <w:pPr>
              <w:jc w:val="both"/>
              <w:rPr>
                <w:rFonts w:ascii="Arial" w:hAnsi="Arial" w:cs="Arial"/>
                <w:sz w:val="20"/>
                <w:szCs w:val="20"/>
                <w:lang w:val="uk-UA"/>
              </w:rPr>
            </w:pPr>
          </w:p>
        </w:tc>
        <w:tc>
          <w:tcPr>
            <w:tcW w:w="1701" w:type="dxa"/>
            <w:vAlign w:val="center"/>
          </w:tcPr>
          <w:p w:rsidR="00377E94" w:rsidRPr="004C7346" w:rsidRDefault="00377E94" w:rsidP="00135F58">
            <w:pPr>
              <w:jc w:val="both"/>
              <w:rPr>
                <w:rFonts w:ascii="Arial" w:hAnsi="Arial" w:cs="Arial"/>
                <w:sz w:val="20"/>
                <w:szCs w:val="20"/>
                <w:lang w:val="uk-UA"/>
              </w:rPr>
            </w:pPr>
          </w:p>
        </w:tc>
        <w:tc>
          <w:tcPr>
            <w:tcW w:w="1701" w:type="dxa"/>
          </w:tcPr>
          <w:p w:rsidR="00377E94" w:rsidRPr="004C7346" w:rsidRDefault="00377E94" w:rsidP="00135F58">
            <w:pPr>
              <w:jc w:val="both"/>
              <w:rPr>
                <w:rFonts w:ascii="Arial" w:hAnsi="Arial" w:cs="Arial"/>
                <w:sz w:val="20"/>
                <w:szCs w:val="20"/>
                <w:lang w:val="uk-UA"/>
              </w:rPr>
            </w:pPr>
          </w:p>
        </w:tc>
      </w:tr>
    </w:tbl>
    <w:p w:rsidR="00377E94" w:rsidRPr="004C7346" w:rsidRDefault="00377E94" w:rsidP="00377E94">
      <w:pPr>
        <w:suppressAutoHyphens/>
        <w:jc w:val="both"/>
        <w:rPr>
          <w:rFonts w:ascii="Arial" w:eastAsia="Arial" w:hAnsi="Arial" w:cs="Arial"/>
          <w:sz w:val="20"/>
          <w:szCs w:val="20"/>
        </w:rPr>
      </w:pPr>
    </w:p>
    <w:p w:rsidR="00C66F12" w:rsidRPr="004C7346" w:rsidRDefault="00C66F12" w:rsidP="00C66F12">
      <w:pPr>
        <w:pStyle w:val="ad"/>
        <w:rPr>
          <w:rFonts w:ascii="Arial" w:hAnsi="Arial" w:cs="Arial"/>
          <w:sz w:val="20"/>
          <w:szCs w:val="20"/>
        </w:rPr>
      </w:pPr>
      <w:r w:rsidRPr="004C7346">
        <w:rPr>
          <w:rFonts w:ascii="Arial" w:hAnsi="Arial" w:cs="Arial"/>
          <w:b/>
          <w:bCs/>
          <w:sz w:val="20"/>
          <w:szCs w:val="20"/>
        </w:rPr>
        <w:t>FOR NON-RESIDENTS:</w:t>
      </w:r>
    </w:p>
    <w:p w:rsidR="00377E94" w:rsidRPr="004C7346" w:rsidRDefault="00377E94" w:rsidP="00377E94">
      <w:pPr>
        <w:suppressAutoHyphens/>
        <w:jc w:val="both"/>
        <w:rPr>
          <w:rFonts w:ascii="Arial" w:eastAsia="Arial" w:hAnsi="Arial" w:cs="Arial"/>
          <w:sz w:val="20"/>
          <w:szCs w:val="20"/>
          <w:lang w:val="uk-UA"/>
        </w:rPr>
      </w:pPr>
    </w:p>
    <w:tbl>
      <w:tblPr>
        <w:tblW w:w="16043" w:type="dxa"/>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3954"/>
        <w:gridCol w:w="1559"/>
        <w:gridCol w:w="1741"/>
        <w:gridCol w:w="1504"/>
        <w:gridCol w:w="1630"/>
        <w:gridCol w:w="1504"/>
        <w:gridCol w:w="1504"/>
        <w:gridCol w:w="1504"/>
      </w:tblGrid>
      <w:tr w:rsidR="00377E94" w:rsidRPr="004C7346" w:rsidTr="00135F58">
        <w:trPr>
          <w:trHeight w:val="1342"/>
        </w:trPr>
        <w:tc>
          <w:tcPr>
            <w:tcW w:w="1143" w:type="dxa"/>
            <w:vAlign w:val="center"/>
          </w:tcPr>
          <w:p w:rsidR="00377E94" w:rsidRPr="004C7346" w:rsidRDefault="00C66F12" w:rsidP="00135F58">
            <w:pPr>
              <w:jc w:val="center"/>
              <w:rPr>
                <w:rFonts w:ascii="Arial" w:hAnsi="Arial" w:cs="Arial"/>
                <w:b/>
                <w:sz w:val="20"/>
                <w:szCs w:val="20"/>
                <w:lang w:val="uk-UA"/>
              </w:rPr>
            </w:pPr>
            <w:r w:rsidRPr="004C7346">
              <w:rPr>
                <w:rFonts w:ascii="Arial" w:hAnsi="Arial" w:cs="Arial"/>
                <w:b/>
                <w:sz w:val="20"/>
                <w:szCs w:val="20"/>
              </w:rPr>
              <w:t>Lot</w:t>
            </w:r>
          </w:p>
        </w:tc>
        <w:tc>
          <w:tcPr>
            <w:tcW w:w="3954" w:type="dxa"/>
            <w:vAlign w:val="center"/>
          </w:tcPr>
          <w:p w:rsidR="00377E94" w:rsidRPr="004C7346" w:rsidRDefault="00C66F12" w:rsidP="00135F58">
            <w:pPr>
              <w:jc w:val="center"/>
              <w:rPr>
                <w:rFonts w:ascii="Arial" w:hAnsi="Arial" w:cs="Arial"/>
                <w:b/>
                <w:sz w:val="20"/>
                <w:szCs w:val="20"/>
                <w:u w:val="single"/>
                <w:lang w:val="uk-UA"/>
              </w:rPr>
            </w:pPr>
            <w:r w:rsidRPr="004C7346">
              <w:rPr>
                <w:rFonts w:ascii="Arial" w:hAnsi="Arial" w:cs="Arial"/>
                <w:sz w:val="20"/>
                <w:szCs w:val="20"/>
              </w:rPr>
              <w:t>Trade name, catalogue number, country of origin</w:t>
            </w:r>
          </w:p>
        </w:tc>
        <w:tc>
          <w:tcPr>
            <w:tcW w:w="1559" w:type="dxa"/>
            <w:vAlign w:val="center"/>
          </w:tcPr>
          <w:p w:rsidR="00377E94" w:rsidRPr="004C7346" w:rsidRDefault="00377E94" w:rsidP="00135F58">
            <w:pPr>
              <w:spacing w:after="0" w:line="240" w:lineRule="auto"/>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 </w:t>
            </w:r>
            <w:r w:rsidR="00C66F12" w:rsidRPr="004C7346">
              <w:rPr>
                <w:rFonts w:ascii="Arial" w:hAnsi="Arial" w:cs="Arial"/>
                <w:sz w:val="20"/>
                <w:szCs w:val="20"/>
              </w:rPr>
              <w:t xml:space="preserve">Quantity to </w:t>
            </w:r>
            <w:proofErr w:type="gramStart"/>
            <w:r w:rsidR="00C66F12" w:rsidRPr="004C7346">
              <w:rPr>
                <w:rFonts w:ascii="Arial" w:hAnsi="Arial" w:cs="Arial"/>
                <w:sz w:val="20"/>
                <w:szCs w:val="20"/>
              </w:rPr>
              <w:t>be procured</w:t>
            </w:r>
            <w:proofErr w:type="gramEnd"/>
            <w:r w:rsidR="00C66F12" w:rsidRPr="004C7346">
              <w:rPr>
                <w:rFonts w:ascii="Arial" w:hAnsi="Arial" w:cs="Arial"/>
                <w:sz w:val="20"/>
                <w:szCs w:val="20"/>
              </w:rPr>
              <w:t>, pcs.</w:t>
            </w:r>
          </w:p>
        </w:tc>
        <w:tc>
          <w:tcPr>
            <w:tcW w:w="1741" w:type="dxa"/>
            <w:vAlign w:val="center"/>
          </w:tcPr>
          <w:p w:rsidR="00377E94" w:rsidRPr="004C7346" w:rsidRDefault="00C66F12" w:rsidP="00135F58">
            <w:pPr>
              <w:jc w:val="center"/>
              <w:rPr>
                <w:rFonts w:ascii="Arial" w:eastAsia="Garamond" w:hAnsi="Arial" w:cs="Arial"/>
                <w:b/>
                <w:sz w:val="20"/>
                <w:szCs w:val="20"/>
                <w:lang w:val="uk-UA"/>
              </w:rPr>
            </w:pPr>
            <w:r w:rsidRPr="004C7346">
              <w:rPr>
                <w:rFonts w:ascii="Arial" w:hAnsi="Arial" w:cs="Arial"/>
                <w:b/>
                <w:bCs/>
                <w:sz w:val="20"/>
                <w:szCs w:val="20"/>
              </w:rPr>
              <w:t>Box size</w:t>
            </w:r>
          </w:p>
        </w:tc>
        <w:tc>
          <w:tcPr>
            <w:tcW w:w="1504" w:type="dxa"/>
            <w:vAlign w:val="center"/>
          </w:tcPr>
          <w:p w:rsidR="00377E94" w:rsidRPr="004C7346" w:rsidRDefault="00C66F12" w:rsidP="00135F58">
            <w:pPr>
              <w:jc w:val="center"/>
              <w:rPr>
                <w:rFonts w:ascii="Arial" w:hAnsi="Arial" w:cs="Arial"/>
                <w:b/>
                <w:sz w:val="20"/>
                <w:szCs w:val="20"/>
                <w:lang w:val="uk-UA"/>
              </w:rPr>
            </w:pPr>
            <w:r w:rsidRPr="004C7346">
              <w:rPr>
                <w:rFonts w:ascii="Arial" w:hAnsi="Arial" w:cs="Arial"/>
                <w:b/>
                <w:bCs/>
                <w:sz w:val="20"/>
                <w:szCs w:val="20"/>
              </w:rPr>
              <w:t>Number of boxes</w:t>
            </w:r>
          </w:p>
        </w:tc>
        <w:tc>
          <w:tcPr>
            <w:tcW w:w="1630" w:type="dxa"/>
            <w:vAlign w:val="center"/>
          </w:tcPr>
          <w:p w:rsidR="00377E94" w:rsidRPr="004C7346" w:rsidRDefault="00C66F12" w:rsidP="00135F58">
            <w:pPr>
              <w:jc w:val="center"/>
              <w:rPr>
                <w:rFonts w:ascii="Arial" w:hAnsi="Arial" w:cs="Arial"/>
                <w:b/>
                <w:sz w:val="20"/>
                <w:szCs w:val="20"/>
                <w:lang w:val="uk-UA"/>
              </w:rPr>
            </w:pPr>
            <w:r w:rsidRPr="004C7346">
              <w:rPr>
                <w:rFonts w:ascii="Arial" w:hAnsi="Arial" w:cs="Arial"/>
                <w:b/>
                <w:bCs/>
                <w:sz w:val="20"/>
                <w:szCs w:val="20"/>
              </w:rPr>
              <w:t>Pallet size</w:t>
            </w:r>
          </w:p>
        </w:tc>
        <w:tc>
          <w:tcPr>
            <w:tcW w:w="1504" w:type="dxa"/>
            <w:vAlign w:val="center"/>
          </w:tcPr>
          <w:p w:rsidR="00377E94" w:rsidRPr="004C7346" w:rsidRDefault="00C66F12" w:rsidP="00135F58">
            <w:pPr>
              <w:jc w:val="center"/>
              <w:rPr>
                <w:rFonts w:ascii="Arial" w:hAnsi="Arial" w:cs="Arial"/>
                <w:b/>
                <w:sz w:val="20"/>
                <w:szCs w:val="20"/>
                <w:lang w:val="uk-UA"/>
              </w:rPr>
            </w:pPr>
            <w:r w:rsidRPr="004C7346">
              <w:rPr>
                <w:rFonts w:ascii="Arial" w:hAnsi="Arial" w:cs="Arial"/>
                <w:b/>
                <w:bCs/>
                <w:sz w:val="20"/>
                <w:szCs w:val="20"/>
              </w:rPr>
              <w:t>Number of pallets</w:t>
            </w:r>
          </w:p>
        </w:tc>
        <w:tc>
          <w:tcPr>
            <w:tcW w:w="1504" w:type="dxa"/>
            <w:vAlign w:val="center"/>
          </w:tcPr>
          <w:p w:rsidR="00377E94" w:rsidRPr="004C7346" w:rsidRDefault="00C66F12" w:rsidP="00135F58">
            <w:pPr>
              <w:jc w:val="center"/>
              <w:rPr>
                <w:rFonts w:ascii="Arial" w:hAnsi="Arial" w:cs="Arial"/>
                <w:b/>
                <w:sz w:val="20"/>
                <w:szCs w:val="20"/>
                <w:lang w:val="uk-UA"/>
              </w:rPr>
            </w:pPr>
            <w:r w:rsidRPr="004C7346">
              <w:rPr>
                <w:rFonts w:ascii="Arial" w:hAnsi="Arial" w:cs="Arial"/>
                <w:b/>
                <w:bCs/>
                <w:sz w:val="20"/>
                <w:szCs w:val="20"/>
              </w:rPr>
              <w:t>Gross weight</w:t>
            </w:r>
          </w:p>
        </w:tc>
        <w:tc>
          <w:tcPr>
            <w:tcW w:w="1504" w:type="dxa"/>
            <w:vAlign w:val="center"/>
          </w:tcPr>
          <w:p w:rsidR="00377E94" w:rsidRPr="004C7346" w:rsidRDefault="00C66F12" w:rsidP="00135F58">
            <w:pPr>
              <w:jc w:val="center"/>
              <w:rPr>
                <w:rStyle w:val="hps"/>
                <w:rFonts w:ascii="Arial" w:hAnsi="Arial" w:cs="Arial"/>
                <w:b/>
                <w:sz w:val="20"/>
                <w:szCs w:val="20"/>
                <w:lang w:val="uk-UA"/>
              </w:rPr>
            </w:pPr>
            <w:r w:rsidRPr="004C7346">
              <w:rPr>
                <w:rFonts w:ascii="Arial" w:hAnsi="Arial" w:cs="Arial"/>
                <w:b/>
                <w:bCs/>
                <w:sz w:val="20"/>
                <w:szCs w:val="20"/>
              </w:rPr>
              <w:t>Port of delivery</w:t>
            </w:r>
          </w:p>
        </w:tc>
      </w:tr>
      <w:tr w:rsidR="00377E94" w:rsidRPr="004C7346" w:rsidTr="00135F58">
        <w:trPr>
          <w:trHeight w:val="1107"/>
        </w:trPr>
        <w:tc>
          <w:tcPr>
            <w:tcW w:w="1143" w:type="dxa"/>
            <w:vAlign w:val="center"/>
          </w:tcPr>
          <w:p w:rsidR="00377E94" w:rsidRPr="004C7346" w:rsidRDefault="00C66F12" w:rsidP="00135F58">
            <w:pPr>
              <w:ind w:left="34"/>
              <w:jc w:val="center"/>
              <w:rPr>
                <w:rFonts w:ascii="Arial" w:hAnsi="Arial" w:cs="Arial"/>
                <w:sz w:val="20"/>
                <w:szCs w:val="20"/>
                <w:lang w:val="uk-UA"/>
              </w:rPr>
            </w:pPr>
            <w:r w:rsidRPr="004C7346">
              <w:rPr>
                <w:rFonts w:ascii="Arial" w:hAnsi="Arial" w:cs="Arial"/>
                <w:b/>
                <w:sz w:val="20"/>
                <w:szCs w:val="20"/>
              </w:rPr>
              <w:t>Lot</w:t>
            </w:r>
            <w:r w:rsidR="00377E94" w:rsidRPr="004C7346">
              <w:rPr>
                <w:rFonts w:ascii="Arial" w:hAnsi="Arial" w:cs="Arial"/>
                <w:sz w:val="20"/>
                <w:szCs w:val="20"/>
                <w:lang w:val="uk-UA"/>
              </w:rPr>
              <w:t xml:space="preserve"> 1</w:t>
            </w:r>
          </w:p>
          <w:p w:rsidR="00377E94" w:rsidRPr="004C7346" w:rsidRDefault="00377E94" w:rsidP="00135F58">
            <w:pPr>
              <w:jc w:val="both"/>
              <w:rPr>
                <w:rFonts w:ascii="Arial" w:hAnsi="Arial" w:cs="Arial"/>
                <w:sz w:val="20"/>
                <w:szCs w:val="20"/>
                <w:lang w:val="uk-UA"/>
              </w:rPr>
            </w:pPr>
          </w:p>
        </w:tc>
        <w:tc>
          <w:tcPr>
            <w:tcW w:w="3954" w:type="dxa"/>
            <w:vAlign w:val="center"/>
          </w:tcPr>
          <w:p w:rsidR="00377E94" w:rsidRPr="004C7346" w:rsidRDefault="00377E94" w:rsidP="00135F58">
            <w:pPr>
              <w:rPr>
                <w:rFonts w:ascii="Arial" w:hAnsi="Arial" w:cs="Arial"/>
                <w:sz w:val="20"/>
                <w:szCs w:val="20"/>
                <w:lang w:val="uk-UA"/>
              </w:rPr>
            </w:pPr>
          </w:p>
        </w:tc>
        <w:tc>
          <w:tcPr>
            <w:tcW w:w="1559" w:type="dxa"/>
            <w:vAlign w:val="bottom"/>
          </w:tcPr>
          <w:p w:rsidR="00377E94" w:rsidRPr="004C7346" w:rsidRDefault="00377E94" w:rsidP="00135F58">
            <w:pPr>
              <w:spacing w:after="0" w:line="240" w:lineRule="auto"/>
              <w:jc w:val="right"/>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770537</w:t>
            </w:r>
          </w:p>
        </w:tc>
        <w:tc>
          <w:tcPr>
            <w:tcW w:w="1741" w:type="dxa"/>
          </w:tcPr>
          <w:p w:rsidR="00377E94" w:rsidRPr="004C7346" w:rsidRDefault="00377E94" w:rsidP="00135F58">
            <w:pPr>
              <w:pStyle w:val="ab"/>
              <w:widowControl/>
              <w:ind w:left="317"/>
              <w:jc w:val="both"/>
              <w:rPr>
                <w:rFonts w:ascii="Arial" w:hAnsi="Arial" w:cs="Arial"/>
                <w:sz w:val="20"/>
                <w:lang w:val="uk-UA"/>
              </w:rPr>
            </w:pPr>
          </w:p>
        </w:tc>
        <w:tc>
          <w:tcPr>
            <w:tcW w:w="1504" w:type="dxa"/>
            <w:vAlign w:val="center"/>
          </w:tcPr>
          <w:p w:rsidR="00377E94" w:rsidRPr="004C7346" w:rsidRDefault="00377E94" w:rsidP="00135F58">
            <w:pPr>
              <w:jc w:val="both"/>
              <w:rPr>
                <w:rFonts w:ascii="Arial" w:hAnsi="Arial" w:cs="Arial"/>
                <w:sz w:val="20"/>
                <w:szCs w:val="20"/>
                <w:lang w:val="uk-UA"/>
              </w:rPr>
            </w:pPr>
          </w:p>
        </w:tc>
        <w:tc>
          <w:tcPr>
            <w:tcW w:w="1630" w:type="dxa"/>
            <w:vAlign w:val="center"/>
          </w:tcPr>
          <w:p w:rsidR="00377E94" w:rsidRPr="004C7346" w:rsidRDefault="00377E94" w:rsidP="00135F58">
            <w:pPr>
              <w:jc w:val="both"/>
              <w:rPr>
                <w:rFonts w:ascii="Arial" w:hAnsi="Arial" w:cs="Arial"/>
                <w:sz w:val="20"/>
                <w:szCs w:val="20"/>
                <w:lang w:val="uk-UA"/>
              </w:rPr>
            </w:pPr>
          </w:p>
        </w:tc>
        <w:tc>
          <w:tcPr>
            <w:tcW w:w="1504" w:type="dxa"/>
            <w:vAlign w:val="center"/>
          </w:tcPr>
          <w:p w:rsidR="00377E94" w:rsidRPr="004C7346" w:rsidRDefault="00377E94" w:rsidP="00135F58">
            <w:pPr>
              <w:jc w:val="both"/>
              <w:rPr>
                <w:rFonts w:ascii="Arial" w:hAnsi="Arial" w:cs="Arial"/>
                <w:sz w:val="20"/>
                <w:szCs w:val="20"/>
                <w:lang w:val="uk-UA"/>
              </w:rPr>
            </w:pPr>
          </w:p>
        </w:tc>
        <w:tc>
          <w:tcPr>
            <w:tcW w:w="1504" w:type="dxa"/>
            <w:vAlign w:val="center"/>
          </w:tcPr>
          <w:p w:rsidR="00377E94" w:rsidRPr="004C7346" w:rsidRDefault="00377E94" w:rsidP="00135F58">
            <w:pPr>
              <w:jc w:val="both"/>
              <w:rPr>
                <w:rFonts w:ascii="Arial" w:hAnsi="Arial" w:cs="Arial"/>
                <w:sz w:val="20"/>
                <w:szCs w:val="20"/>
                <w:lang w:val="uk-UA"/>
              </w:rPr>
            </w:pPr>
          </w:p>
        </w:tc>
        <w:tc>
          <w:tcPr>
            <w:tcW w:w="1504" w:type="dxa"/>
          </w:tcPr>
          <w:p w:rsidR="00377E94" w:rsidRPr="004C7346" w:rsidRDefault="00377E94" w:rsidP="00135F58">
            <w:pPr>
              <w:jc w:val="both"/>
              <w:rPr>
                <w:rFonts w:ascii="Arial" w:hAnsi="Arial" w:cs="Arial"/>
                <w:sz w:val="20"/>
                <w:szCs w:val="20"/>
                <w:lang w:val="uk-UA"/>
              </w:rPr>
            </w:pPr>
          </w:p>
        </w:tc>
      </w:tr>
      <w:tr w:rsidR="00377E94" w:rsidRPr="004C7346" w:rsidTr="00135F58">
        <w:trPr>
          <w:trHeight w:val="314"/>
        </w:trPr>
        <w:tc>
          <w:tcPr>
            <w:tcW w:w="1143" w:type="dxa"/>
            <w:vAlign w:val="center"/>
          </w:tcPr>
          <w:p w:rsidR="00377E94" w:rsidRPr="004C7346" w:rsidRDefault="00C66F12" w:rsidP="00135F58">
            <w:pPr>
              <w:ind w:left="34"/>
              <w:jc w:val="center"/>
              <w:rPr>
                <w:rFonts w:ascii="Arial" w:hAnsi="Arial" w:cs="Arial"/>
                <w:sz w:val="20"/>
                <w:szCs w:val="20"/>
                <w:lang w:val="uk-UA"/>
              </w:rPr>
            </w:pPr>
            <w:r w:rsidRPr="004C7346">
              <w:rPr>
                <w:rFonts w:ascii="Arial" w:hAnsi="Arial" w:cs="Arial"/>
                <w:b/>
                <w:sz w:val="20"/>
                <w:szCs w:val="20"/>
              </w:rPr>
              <w:t>Lot</w:t>
            </w:r>
            <w:r w:rsidR="00377E94" w:rsidRPr="004C7346">
              <w:rPr>
                <w:rFonts w:ascii="Arial" w:hAnsi="Arial" w:cs="Arial"/>
                <w:sz w:val="20"/>
                <w:szCs w:val="20"/>
                <w:lang w:val="uk-UA"/>
              </w:rPr>
              <w:t xml:space="preserve"> 2</w:t>
            </w:r>
          </w:p>
        </w:tc>
        <w:tc>
          <w:tcPr>
            <w:tcW w:w="3954" w:type="dxa"/>
            <w:vAlign w:val="center"/>
          </w:tcPr>
          <w:p w:rsidR="00377E94" w:rsidRPr="004C7346" w:rsidRDefault="00377E94" w:rsidP="00135F58">
            <w:pPr>
              <w:rPr>
                <w:rFonts w:ascii="Arial" w:hAnsi="Arial" w:cs="Arial"/>
                <w:sz w:val="20"/>
                <w:szCs w:val="20"/>
                <w:lang w:val="uk-UA"/>
              </w:rPr>
            </w:pPr>
          </w:p>
        </w:tc>
        <w:tc>
          <w:tcPr>
            <w:tcW w:w="1559" w:type="dxa"/>
            <w:vAlign w:val="bottom"/>
          </w:tcPr>
          <w:p w:rsidR="00377E94" w:rsidRPr="004C7346" w:rsidRDefault="00377E94" w:rsidP="00135F58">
            <w:pPr>
              <w:spacing w:after="0" w:line="240" w:lineRule="auto"/>
              <w:jc w:val="right"/>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36950</w:t>
            </w:r>
          </w:p>
        </w:tc>
        <w:tc>
          <w:tcPr>
            <w:tcW w:w="1741" w:type="dxa"/>
          </w:tcPr>
          <w:p w:rsidR="00377E94" w:rsidRPr="004C7346" w:rsidRDefault="00377E94" w:rsidP="00135F58">
            <w:pPr>
              <w:ind w:right="-108"/>
              <w:rPr>
                <w:rFonts w:ascii="Arial" w:hAnsi="Arial" w:cs="Arial"/>
                <w:sz w:val="20"/>
                <w:szCs w:val="20"/>
                <w:lang w:val="uk-UA"/>
              </w:rPr>
            </w:pPr>
          </w:p>
        </w:tc>
        <w:tc>
          <w:tcPr>
            <w:tcW w:w="1504" w:type="dxa"/>
            <w:vAlign w:val="center"/>
          </w:tcPr>
          <w:p w:rsidR="00377E94" w:rsidRPr="004C7346" w:rsidRDefault="00377E94" w:rsidP="00135F58">
            <w:pPr>
              <w:jc w:val="both"/>
              <w:rPr>
                <w:rFonts w:ascii="Arial" w:hAnsi="Arial" w:cs="Arial"/>
                <w:sz w:val="20"/>
                <w:szCs w:val="20"/>
                <w:lang w:val="uk-UA"/>
              </w:rPr>
            </w:pPr>
          </w:p>
        </w:tc>
        <w:tc>
          <w:tcPr>
            <w:tcW w:w="1630" w:type="dxa"/>
            <w:vAlign w:val="center"/>
          </w:tcPr>
          <w:p w:rsidR="00377E94" w:rsidRPr="004C7346" w:rsidRDefault="00377E94" w:rsidP="00135F58">
            <w:pPr>
              <w:jc w:val="both"/>
              <w:rPr>
                <w:rFonts w:ascii="Arial" w:hAnsi="Arial" w:cs="Arial"/>
                <w:sz w:val="20"/>
                <w:szCs w:val="20"/>
                <w:lang w:val="uk-UA"/>
              </w:rPr>
            </w:pPr>
          </w:p>
        </w:tc>
        <w:tc>
          <w:tcPr>
            <w:tcW w:w="1504" w:type="dxa"/>
            <w:vAlign w:val="center"/>
          </w:tcPr>
          <w:p w:rsidR="00377E94" w:rsidRPr="004C7346" w:rsidRDefault="00377E94" w:rsidP="00135F58">
            <w:pPr>
              <w:jc w:val="both"/>
              <w:rPr>
                <w:rFonts w:ascii="Arial" w:hAnsi="Arial" w:cs="Arial"/>
                <w:sz w:val="20"/>
                <w:szCs w:val="20"/>
                <w:lang w:val="uk-UA"/>
              </w:rPr>
            </w:pPr>
          </w:p>
        </w:tc>
        <w:tc>
          <w:tcPr>
            <w:tcW w:w="1504" w:type="dxa"/>
            <w:vAlign w:val="center"/>
          </w:tcPr>
          <w:p w:rsidR="00377E94" w:rsidRPr="004C7346" w:rsidRDefault="00377E94" w:rsidP="00135F58">
            <w:pPr>
              <w:jc w:val="both"/>
              <w:rPr>
                <w:rFonts w:ascii="Arial" w:hAnsi="Arial" w:cs="Arial"/>
                <w:sz w:val="20"/>
                <w:szCs w:val="20"/>
                <w:lang w:val="uk-UA"/>
              </w:rPr>
            </w:pPr>
          </w:p>
        </w:tc>
        <w:tc>
          <w:tcPr>
            <w:tcW w:w="1504" w:type="dxa"/>
          </w:tcPr>
          <w:p w:rsidR="00377E94" w:rsidRPr="004C7346" w:rsidRDefault="00377E94" w:rsidP="00135F58">
            <w:pPr>
              <w:jc w:val="both"/>
              <w:rPr>
                <w:rFonts w:ascii="Arial" w:hAnsi="Arial" w:cs="Arial"/>
                <w:sz w:val="20"/>
                <w:szCs w:val="20"/>
                <w:lang w:val="uk-UA"/>
              </w:rPr>
            </w:pPr>
          </w:p>
        </w:tc>
      </w:tr>
      <w:tr w:rsidR="00377E94" w:rsidRPr="004C7346" w:rsidTr="00135F58">
        <w:trPr>
          <w:trHeight w:val="314"/>
        </w:trPr>
        <w:tc>
          <w:tcPr>
            <w:tcW w:w="1143" w:type="dxa"/>
            <w:vAlign w:val="center"/>
          </w:tcPr>
          <w:p w:rsidR="00377E94" w:rsidRPr="004C7346" w:rsidRDefault="00C66F12" w:rsidP="00135F58">
            <w:pPr>
              <w:jc w:val="center"/>
              <w:rPr>
                <w:rFonts w:ascii="Arial" w:hAnsi="Arial" w:cs="Arial"/>
                <w:sz w:val="20"/>
                <w:szCs w:val="20"/>
                <w:lang w:val="uk-UA"/>
              </w:rPr>
            </w:pPr>
            <w:r w:rsidRPr="004C7346">
              <w:rPr>
                <w:rFonts w:ascii="Arial" w:hAnsi="Arial" w:cs="Arial"/>
                <w:b/>
                <w:sz w:val="20"/>
                <w:szCs w:val="20"/>
              </w:rPr>
              <w:t>Lot</w:t>
            </w:r>
            <w:r w:rsidR="00377E94" w:rsidRPr="004C7346">
              <w:rPr>
                <w:rFonts w:ascii="Arial" w:hAnsi="Arial" w:cs="Arial"/>
                <w:sz w:val="20"/>
                <w:szCs w:val="20"/>
                <w:lang w:val="uk-UA"/>
              </w:rPr>
              <w:t xml:space="preserve"> 3</w:t>
            </w:r>
          </w:p>
        </w:tc>
        <w:tc>
          <w:tcPr>
            <w:tcW w:w="3954" w:type="dxa"/>
            <w:vAlign w:val="center"/>
          </w:tcPr>
          <w:p w:rsidR="00377E94" w:rsidRPr="004C7346" w:rsidRDefault="00377E94" w:rsidP="00135F58">
            <w:pPr>
              <w:rPr>
                <w:rFonts w:ascii="Arial" w:hAnsi="Arial" w:cs="Arial"/>
                <w:sz w:val="20"/>
                <w:szCs w:val="20"/>
                <w:lang w:val="uk-UA"/>
              </w:rPr>
            </w:pPr>
          </w:p>
        </w:tc>
        <w:tc>
          <w:tcPr>
            <w:tcW w:w="1559" w:type="dxa"/>
            <w:vAlign w:val="bottom"/>
          </w:tcPr>
          <w:p w:rsidR="00377E94" w:rsidRPr="004C7346" w:rsidRDefault="00377E94" w:rsidP="00135F58">
            <w:pPr>
              <w:spacing w:after="0" w:line="240" w:lineRule="auto"/>
              <w:jc w:val="right"/>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34450</w:t>
            </w:r>
          </w:p>
        </w:tc>
        <w:tc>
          <w:tcPr>
            <w:tcW w:w="1741" w:type="dxa"/>
          </w:tcPr>
          <w:p w:rsidR="00377E94" w:rsidRPr="004C7346" w:rsidRDefault="00377E94" w:rsidP="00135F58">
            <w:pPr>
              <w:jc w:val="both"/>
              <w:rPr>
                <w:rFonts w:ascii="Arial" w:hAnsi="Arial" w:cs="Arial"/>
                <w:sz w:val="20"/>
                <w:szCs w:val="20"/>
                <w:lang w:val="uk-UA"/>
              </w:rPr>
            </w:pPr>
          </w:p>
        </w:tc>
        <w:tc>
          <w:tcPr>
            <w:tcW w:w="1504" w:type="dxa"/>
            <w:vAlign w:val="center"/>
          </w:tcPr>
          <w:p w:rsidR="00377E94" w:rsidRPr="004C7346" w:rsidRDefault="00377E94" w:rsidP="00135F58">
            <w:pPr>
              <w:jc w:val="both"/>
              <w:rPr>
                <w:rFonts w:ascii="Arial" w:hAnsi="Arial" w:cs="Arial"/>
                <w:sz w:val="20"/>
                <w:szCs w:val="20"/>
                <w:lang w:val="uk-UA"/>
              </w:rPr>
            </w:pPr>
          </w:p>
        </w:tc>
        <w:tc>
          <w:tcPr>
            <w:tcW w:w="1630" w:type="dxa"/>
            <w:vAlign w:val="center"/>
          </w:tcPr>
          <w:p w:rsidR="00377E94" w:rsidRPr="004C7346" w:rsidRDefault="00377E94" w:rsidP="00135F58">
            <w:pPr>
              <w:jc w:val="both"/>
              <w:rPr>
                <w:rFonts w:ascii="Arial" w:hAnsi="Arial" w:cs="Arial"/>
                <w:sz w:val="20"/>
                <w:szCs w:val="20"/>
                <w:lang w:val="uk-UA"/>
              </w:rPr>
            </w:pPr>
          </w:p>
        </w:tc>
        <w:tc>
          <w:tcPr>
            <w:tcW w:w="1504" w:type="dxa"/>
            <w:vAlign w:val="center"/>
          </w:tcPr>
          <w:p w:rsidR="00377E94" w:rsidRPr="004C7346" w:rsidRDefault="00377E94" w:rsidP="00135F58">
            <w:pPr>
              <w:jc w:val="both"/>
              <w:rPr>
                <w:rFonts w:ascii="Arial" w:hAnsi="Arial" w:cs="Arial"/>
                <w:sz w:val="20"/>
                <w:szCs w:val="20"/>
                <w:lang w:val="uk-UA"/>
              </w:rPr>
            </w:pPr>
          </w:p>
        </w:tc>
        <w:tc>
          <w:tcPr>
            <w:tcW w:w="1504" w:type="dxa"/>
            <w:vAlign w:val="center"/>
          </w:tcPr>
          <w:p w:rsidR="00377E94" w:rsidRPr="004C7346" w:rsidRDefault="00377E94" w:rsidP="00135F58">
            <w:pPr>
              <w:jc w:val="both"/>
              <w:rPr>
                <w:rFonts w:ascii="Arial" w:hAnsi="Arial" w:cs="Arial"/>
                <w:sz w:val="20"/>
                <w:szCs w:val="20"/>
                <w:lang w:val="uk-UA"/>
              </w:rPr>
            </w:pPr>
          </w:p>
        </w:tc>
        <w:tc>
          <w:tcPr>
            <w:tcW w:w="1504" w:type="dxa"/>
          </w:tcPr>
          <w:p w:rsidR="00377E94" w:rsidRPr="004C7346" w:rsidRDefault="00377E94" w:rsidP="00135F58">
            <w:pPr>
              <w:jc w:val="both"/>
              <w:rPr>
                <w:rFonts w:ascii="Arial" w:hAnsi="Arial" w:cs="Arial"/>
                <w:sz w:val="20"/>
                <w:szCs w:val="20"/>
                <w:lang w:val="uk-UA"/>
              </w:rPr>
            </w:pPr>
          </w:p>
        </w:tc>
      </w:tr>
      <w:tr w:rsidR="00377E94" w:rsidRPr="004C7346" w:rsidTr="00135F58">
        <w:trPr>
          <w:trHeight w:val="314"/>
        </w:trPr>
        <w:tc>
          <w:tcPr>
            <w:tcW w:w="1143" w:type="dxa"/>
            <w:vAlign w:val="center"/>
          </w:tcPr>
          <w:p w:rsidR="00377E94" w:rsidRPr="004C7346" w:rsidRDefault="00C66F12" w:rsidP="00135F58">
            <w:pPr>
              <w:jc w:val="center"/>
              <w:rPr>
                <w:rFonts w:ascii="Arial" w:hAnsi="Arial" w:cs="Arial"/>
                <w:sz w:val="20"/>
                <w:szCs w:val="20"/>
                <w:lang w:val="uk-UA"/>
              </w:rPr>
            </w:pPr>
            <w:r w:rsidRPr="004C7346">
              <w:rPr>
                <w:rFonts w:ascii="Arial" w:hAnsi="Arial" w:cs="Arial"/>
                <w:b/>
                <w:sz w:val="20"/>
                <w:szCs w:val="20"/>
              </w:rPr>
              <w:t>Lot</w:t>
            </w:r>
            <w:r w:rsidR="00377E94" w:rsidRPr="004C7346">
              <w:rPr>
                <w:rFonts w:ascii="Arial" w:hAnsi="Arial" w:cs="Arial"/>
                <w:sz w:val="20"/>
                <w:szCs w:val="20"/>
                <w:lang w:val="uk-UA"/>
              </w:rPr>
              <w:t xml:space="preserve"> 4</w:t>
            </w:r>
          </w:p>
        </w:tc>
        <w:tc>
          <w:tcPr>
            <w:tcW w:w="3954" w:type="dxa"/>
            <w:vAlign w:val="center"/>
          </w:tcPr>
          <w:p w:rsidR="00377E94" w:rsidRPr="004C7346" w:rsidRDefault="00377E94" w:rsidP="00135F58">
            <w:pPr>
              <w:rPr>
                <w:rFonts w:ascii="Arial" w:hAnsi="Arial" w:cs="Arial"/>
                <w:sz w:val="20"/>
                <w:szCs w:val="20"/>
                <w:lang w:val="uk-UA"/>
              </w:rPr>
            </w:pPr>
          </w:p>
        </w:tc>
        <w:tc>
          <w:tcPr>
            <w:tcW w:w="1559" w:type="dxa"/>
            <w:vAlign w:val="bottom"/>
          </w:tcPr>
          <w:p w:rsidR="00377E94" w:rsidRPr="004C7346" w:rsidRDefault="00377E94" w:rsidP="00135F58">
            <w:pPr>
              <w:spacing w:after="0" w:line="240" w:lineRule="auto"/>
              <w:jc w:val="right"/>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125400</w:t>
            </w:r>
          </w:p>
        </w:tc>
        <w:tc>
          <w:tcPr>
            <w:tcW w:w="1741" w:type="dxa"/>
          </w:tcPr>
          <w:p w:rsidR="00377E94" w:rsidRPr="004C7346" w:rsidRDefault="00377E94" w:rsidP="00135F58">
            <w:pPr>
              <w:pStyle w:val="ab"/>
              <w:ind w:left="317" w:right="-108"/>
              <w:rPr>
                <w:rFonts w:ascii="Arial" w:hAnsi="Arial" w:cs="Arial"/>
                <w:sz w:val="20"/>
                <w:lang w:val="uk-UA"/>
              </w:rPr>
            </w:pPr>
          </w:p>
        </w:tc>
        <w:tc>
          <w:tcPr>
            <w:tcW w:w="1504" w:type="dxa"/>
            <w:vAlign w:val="center"/>
          </w:tcPr>
          <w:p w:rsidR="00377E94" w:rsidRPr="004C7346" w:rsidRDefault="00377E94" w:rsidP="00135F58">
            <w:pPr>
              <w:jc w:val="both"/>
              <w:rPr>
                <w:rFonts w:ascii="Arial" w:hAnsi="Arial" w:cs="Arial"/>
                <w:sz w:val="20"/>
                <w:szCs w:val="20"/>
                <w:lang w:val="uk-UA"/>
              </w:rPr>
            </w:pPr>
          </w:p>
        </w:tc>
        <w:tc>
          <w:tcPr>
            <w:tcW w:w="1630" w:type="dxa"/>
            <w:vAlign w:val="center"/>
          </w:tcPr>
          <w:p w:rsidR="00377E94" w:rsidRPr="004C7346" w:rsidRDefault="00377E94" w:rsidP="00135F58">
            <w:pPr>
              <w:jc w:val="both"/>
              <w:rPr>
                <w:rFonts w:ascii="Arial" w:hAnsi="Arial" w:cs="Arial"/>
                <w:sz w:val="20"/>
                <w:szCs w:val="20"/>
                <w:lang w:val="uk-UA"/>
              </w:rPr>
            </w:pPr>
          </w:p>
        </w:tc>
        <w:tc>
          <w:tcPr>
            <w:tcW w:w="1504" w:type="dxa"/>
            <w:vAlign w:val="center"/>
          </w:tcPr>
          <w:p w:rsidR="00377E94" w:rsidRPr="004C7346" w:rsidRDefault="00377E94" w:rsidP="00135F58">
            <w:pPr>
              <w:jc w:val="both"/>
              <w:rPr>
                <w:rFonts w:ascii="Arial" w:hAnsi="Arial" w:cs="Arial"/>
                <w:sz w:val="20"/>
                <w:szCs w:val="20"/>
                <w:lang w:val="uk-UA"/>
              </w:rPr>
            </w:pPr>
          </w:p>
        </w:tc>
        <w:tc>
          <w:tcPr>
            <w:tcW w:w="1504" w:type="dxa"/>
            <w:vAlign w:val="center"/>
          </w:tcPr>
          <w:p w:rsidR="00377E94" w:rsidRPr="004C7346" w:rsidRDefault="00377E94" w:rsidP="00135F58">
            <w:pPr>
              <w:jc w:val="both"/>
              <w:rPr>
                <w:rFonts w:ascii="Arial" w:hAnsi="Arial" w:cs="Arial"/>
                <w:sz w:val="20"/>
                <w:szCs w:val="20"/>
                <w:lang w:val="uk-UA"/>
              </w:rPr>
            </w:pPr>
          </w:p>
        </w:tc>
        <w:tc>
          <w:tcPr>
            <w:tcW w:w="1504" w:type="dxa"/>
          </w:tcPr>
          <w:p w:rsidR="00377E94" w:rsidRPr="004C7346" w:rsidRDefault="00377E94" w:rsidP="00135F58">
            <w:pPr>
              <w:jc w:val="both"/>
              <w:rPr>
                <w:rFonts w:ascii="Arial" w:hAnsi="Arial" w:cs="Arial"/>
                <w:sz w:val="20"/>
                <w:szCs w:val="20"/>
                <w:lang w:val="uk-UA"/>
              </w:rPr>
            </w:pPr>
          </w:p>
        </w:tc>
      </w:tr>
      <w:tr w:rsidR="00377E94" w:rsidRPr="004C7346" w:rsidTr="00135F58">
        <w:trPr>
          <w:trHeight w:val="314"/>
        </w:trPr>
        <w:tc>
          <w:tcPr>
            <w:tcW w:w="1143" w:type="dxa"/>
            <w:vAlign w:val="center"/>
          </w:tcPr>
          <w:p w:rsidR="00377E94" w:rsidRPr="004C7346" w:rsidRDefault="00C66F12" w:rsidP="00135F58">
            <w:pPr>
              <w:jc w:val="center"/>
              <w:rPr>
                <w:rFonts w:ascii="Arial" w:hAnsi="Arial" w:cs="Arial"/>
                <w:sz w:val="20"/>
                <w:szCs w:val="20"/>
                <w:lang w:val="uk-UA"/>
              </w:rPr>
            </w:pPr>
            <w:r w:rsidRPr="004C7346">
              <w:rPr>
                <w:rFonts w:ascii="Arial" w:hAnsi="Arial" w:cs="Arial"/>
                <w:b/>
                <w:sz w:val="20"/>
                <w:szCs w:val="20"/>
              </w:rPr>
              <w:t>Lot</w:t>
            </w:r>
            <w:r w:rsidR="00377E94" w:rsidRPr="004C7346">
              <w:rPr>
                <w:rFonts w:ascii="Arial" w:hAnsi="Arial" w:cs="Arial"/>
                <w:sz w:val="20"/>
                <w:szCs w:val="20"/>
                <w:lang w:val="uk-UA"/>
              </w:rPr>
              <w:t xml:space="preserve"> 5</w:t>
            </w:r>
          </w:p>
        </w:tc>
        <w:tc>
          <w:tcPr>
            <w:tcW w:w="3954" w:type="dxa"/>
            <w:vAlign w:val="center"/>
          </w:tcPr>
          <w:p w:rsidR="00377E94" w:rsidRPr="004C7346" w:rsidRDefault="00377E94" w:rsidP="00135F58">
            <w:pPr>
              <w:rPr>
                <w:rFonts w:ascii="Arial" w:hAnsi="Arial" w:cs="Arial"/>
                <w:sz w:val="20"/>
                <w:szCs w:val="20"/>
                <w:lang w:val="uk-UA"/>
              </w:rPr>
            </w:pPr>
          </w:p>
        </w:tc>
        <w:tc>
          <w:tcPr>
            <w:tcW w:w="1559" w:type="dxa"/>
            <w:vAlign w:val="bottom"/>
          </w:tcPr>
          <w:p w:rsidR="00377E94" w:rsidRPr="004C7346" w:rsidRDefault="00377E94" w:rsidP="00135F58">
            <w:pPr>
              <w:spacing w:after="0" w:line="240" w:lineRule="auto"/>
              <w:jc w:val="right"/>
              <w:rPr>
                <w:rFonts w:ascii="Arial" w:eastAsia="Times New Roman" w:hAnsi="Arial" w:cs="Arial"/>
                <w:color w:val="000000"/>
                <w:sz w:val="20"/>
                <w:szCs w:val="20"/>
                <w:lang w:val="uk-UA" w:eastAsia="uk-UA"/>
              </w:rPr>
            </w:pPr>
            <w:r w:rsidRPr="004C7346">
              <w:rPr>
                <w:rFonts w:ascii="Arial" w:eastAsia="Times New Roman" w:hAnsi="Arial" w:cs="Arial"/>
                <w:color w:val="000000"/>
                <w:sz w:val="20"/>
                <w:szCs w:val="20"/>
                <w:lang w:val="uk-UA" w:eastAsia="uk-UA"/>
              </w:rPr>
              <w:t>58621</w:t>
            </w:r>
          </w:p>
        </w:tc>
        <w:tc>
          <w:tcPr>
            <w:tcW w:w="1741" w:type="dxa"/>
          </w:tcPr>
          <w:p w:rsidR="00377E94" w:rsidRPr="004C7346" w:rsidRDefault="00377E94" w:rsidP="00135F58">
            <w:pPr>
              <w:jc w:val="both"/>
              <w:rPr>
                <w:rFonts w:ascii="Arial" w:hAnsi="Arial" w:cs="Arial"/>
                <w:sz w:val="20"/>
                <w:szCs w:val="20"/>
                <w:lang w:val="uk-UA"/>
              </w:rPr>
            </w:pPr>
          </w:p>
        </w:tc>
        <w:tc>
          <w:tcPr>
            <w:tcW w:w="1504" w:type="dxa"/>
            <w:vAlign w:val="center"/>
          </w:tcPr>
          <w:p w:rsidR="00377E94" w:rsidRPr="004C7346" w:rsidRDefault="00377E94" w:rsidP="00135F58">
            <w:pPr>
              <w:jc w:val="both"/>
              <w:rPr>
                <w:rFonts w:ascii="Arial" w:hAnsi="Arial" w:cs="Arial"/>
                <w:sz w:val="20"/>
                <w:szCs w:val="20"/>
                <w:lang w:val="uk-UA"/>
              </w:rPr>
            </w:pPr>
          </w:p>
        </w:tc>
        <w:tc>
          <w:tcPr>
            <w:tcW w:w="1630" w:type="dxa"/>
            <w:vAlign w:val="center"/>
          </w:tcPr>
          <w:p w:rsidR="00377E94" w:rsidRPr="004C7346" w:rsidRDefault="00377E94" w:rsidP="00135F58">
            <w:pPr>
              <w:jc w:val="both"/>
              <w:rPr>
                <w:rFonts w:ascii="Arial" w:hAnsi="Arial" w:cs="Arial"/>
                <w:sz w:val="20"/>
                <w:szCs w:val="20"/>
                <w:lang w:val="uk-UA"/>
              </w:rPr>
            </w:pPr>
          </w:p>
        </w:tc>
        <w:tc>
          <w:tcPr>
            <w:tcW w:w="1504" w:type="dxa"/>
            <w:vAlign w:val="center"/>
          </w:tcPr>
          <w:p w:rsidR="00377E94" w:rsidRPr="004C7346" w:rsidRDefault="00377E94" w:rsidP="00135F58">
            <w:pPr>
              <w:jc w:val="both"/>
              <w:rPr>
                <w:rFonts w:ascii="Arial" w:hAnsi="Arial" w:cs="Arial"/>
                <w:sz w:val="20"/>
                <w:szCs w:val="20"/>
                <w:lang w:val="uk-UA"/>
              </w:rPr>
            </w:pPr>
          </w:p>
        </w:tc>
        <w:tc>
          <w:tcPr>
            <w:tcW w:w="1504" w:type="dxa"/>
            <w:vAlign w:val="center"/>
          </w:tcPr>
          <w:p w:rsidR="00377E94" w:rsidRPr="004C7346" w:rsidRDefault="00377E94" w:rsidP="00135F58">
            <w:pPr>
              <w:jc w:val="both"/>
              <w:rPr>
                <w:rFonts w:ascii="Arial" w:hAnsi="Arial" w:cs="Arial"/>
                <w:sz w:val="20"/>
                <w:szCs w:val="20"/>
                <w:lang w:val="uk-UA"/>
              </w:rPr>
            </w:pPr>
          </w:p>
        </w:tc>
        <w:tc>
          <w:tcPr>
            <w:tcW w:w="1504" w:type="dxa"/>
          </w:tcPr>
          <w:p w:rsidR="00377E94" w:rsidRPr="004C7346" w:rsidRDefault="00377E94" w:rsidP="00135F58">
            <w:pPr>
              <w:jc w:val="both"/>
              <w:rPr>
                <w:rFonts w:ascii="Arial" w:hAnsi="Arial" w:cs="Arial"/>
                <w:sz w:val="20"/>
                <w:szCs w:val="20"/>
                <w:lang w:val="uk-UA"/>
              </w:rPr>
            </w:pPr>
          </w:p>
        </w:tc>
      </w:tr>
    </w:tbl>
    <w:p w:rsidR="00377E94" w:rsidRPr="004C7346" w:rsidRDefault="00377E94" w:rsidP="00377E94">
      <w:pPr>
        <w:suppressAutoHyphens/>
        <w:jc w:val="both"/>
        <w:rPr>
          <w:rFonts w:ascii="Arial" w:eastAsia="Arial" w:hAnsi="Arial" w:cs="Arial"/>
          <w:sz w:val="20"/>
          <w:szCs w:val="20"/>
          <w:lang w:val="uk-UA"/>
        </w:rPr>
      </w:pPr>
    </w:p>
    <w:p w:rsidR="00C66F12" w:rsidRPr="004C7346" w:rsidRDefault="00C66F12" w:rsidP="00C66F12">
      <w:pPr>
        <w:suppressAutoHyphens/>
        <w:ind w:firstLine="709"/>
        <w:jc w:val="both"/>
        <w:rPr>
          <w:rFonts w:ascii="Arial" w:hAnsi="Arial" w:cs="Arial"/>
          <w:sz w:val="20"/>
          <w:szCs w:val="20"/>
        </w:rPr>
      </w:pPr>
      <w:r w:rsidRPr="004C7346">
        <w:rPr>
          <w:rFonts w:ascii="Arial" w:eastAsia="Arial" w:hAnsi="Arial" w:cs="Arial"/>
          <w:sz w:val="20"/>
          <w:szCs w:val="20"/>
        </w:rPr>
        <w:t>Date: ________________ 20....</w:t>
      </w:r>
      <w:r w:rsidRPr="004C7346">
        <w:rPr>
          <w:rFonts w:ascii="Arial" w:hAnsi="Arial" w:cs="Arial"/>
          <w:sz w:val="20"/>
          <w:szCs w:val="20"/>
        </w:rPr>
        <w:tab/>
      </w:r>
      <w:r w:rsidRPr="004C7346">
        <w:rPr>
          <w:rFonts w:ascii="Arial" w:hAnsi="Arial" w:cs="Arial"/>
          <w:sz w:val="20"/>
          <w:szCs w:val="20"/>
        </w:rPr>
        <w:tab/>
      </w:r>
      <w:r w:rsidRPr="004C7346">
        <w:rPr>
          <w:rFonts w:ascii="Arial" w:hAnsi="Arial" w:cs="Arial"/>
          <w:sz w:val="20"/>
          <w:szCs w:val="20"/>
        </w:rPr>
        <w:tab/>
      </w:r>
    </w:p>
    <w:p w:rsidR="00C66F12" w:rsidRPr="004C7346" w:rsidRDefault="00C66F12" w:rsidP="00C66F12">
      <w:pPr>
        <w:tabs>
          <w:tab w:val="left" w:pos="4320"/>
        </w:tabs>
        <w:suppressAutoHyphens/>
        <w:ind w:firstLine="709"/>
        <w:jc w:val="both"/>
        <w:rPr>
          <w:rFonts w:ascii="Arial" w:hAnsi="Arial" w:cs="Arial"/>
          <w:i/>
          <w:sz w:val="20"/>
          <w:szCs w:val="20"/>
        </w:rPr>
      </w:pPr>
      <w:r w:rsidRPr="004C7346">
        <w:rPr>
          <w:rFonts w:ascii="Arial" w:hAnsi="Arial" w:cs="Arial"/>
          <w:i/>
          <w:iCs/>
          <w:sz w:val="20"/>
          <w:szCs w:val="20"/>
        </w:rPr>
        <w:t>[</w:t>
      </w:r>
      <w:proofErr w:type="gramStart"/>
      <w:r w:rsidRPr="004C7346">
        <w:rPr>
          <w:rFonts w:ascii="Arial" w:hAnsi="Arial" w:cs="Arial"/>
          <w:i/>
          <w:iCs/>
          <w:sz w:val="20"/>
          <w:szCs w:val="20"/>
        </w:rPr>
        <w:t>signature</w:t>
      </w:r>
      <w:proofErr w:type="gramEnd"/>
      <w:r w:rsidRPr="004C7346">
        <w:rPr>
          <w:rFonts w:ascii="Arial" w:hAnsi="Arial" w:cs="Arial"/>
          <w:i/>
          <w:iCs/>
          <w:sz w:val="20"/>
          <w:szCs w:val="20"/>
        </w:rPr>
        <w:t>]</w:t>
      </w:r>
      <w:r w:rsidRPr="004C7346">
        <w:rPr>
          <w:rFonts w:ascii="Arial" w:hAnsi="Arial" w:cs="Arial"/>
          <w:i/>
          <w:iCs/>
          <w:sz w:val="20"/>
          <w:szCs w:val="20"/>
        </w:rPr>
        <w:tab/>
        <w:t>[</w:t>
      </w:r>
      <w:proofErr w:type="gramStart"/>
      <w:r w:rsidRPr="004C7346">
        <w:rPr>
          <w:rFonts w:ascii="Arial" w:hAnsi="Arial" w:cs="Arial"/>
          <w:i/>
          <w:iCs/>
          <w:sz w:val="20"/>
          <w:szCs w:val="20"/>
        </w:rPr>
        <w:t>acting</w:t>
      </w:r>
      <w:proofErr w:type="gramEnd"/>
      <w:r w:rsidRPr="004C7346">
        <w:rPr>
          <w:rFonts w:ascii="Arial" w:hAnsi="Arial" w:cs="Arial"/>
          <w:i/>
          <w:iCs/>
          <w:sz w:val="20"/>
          <w:szCs w:val="20"/>
        </w:rPr>
        <w:t xml:space="preserve"> as]</w:t>
      </w:r>
    </w:p>
    <w:p w:rsidR="00377E94" w:rsidRPr="004C7346" w:rsidRDefault="00C66F12" w:rsidP="00C66F12">
      <w:pPr>
        <w:rPr>
          <w:rFonts w:ascii="Arial" w:eastAsia="Arial" w:hAnsi="Arial" w:cs="Arial"/>
          <w:sz w:val="20"/>
          <w:szCs w:val="20"/>
          <w:lang w:val="uk-UA"/>
        </w:rPr>
        <w:sectPr w:rsidR="00377E94" w:rsidRPr="004C7346" w:rsidSect="00135F58">
          <w:pgSz w:w="16838" w:h="11906" w:orient="landscape"/>
          <w:pgMar w:top="1701" w:right="1134" w:bottom="850" w:left="1134" w:header="708" w:footer="708" w:gutter="0"/>
          <w:cols w:space="708"/>
          <w:docGrid w:linePitch="360"/>
        </w:sectPr>
      </w:pPr>
      <w:r w:rsidRPr="004C7346">
        <w:rPr>
          <w:rFonts w:ascii="Arial" w:hAnsi="Arial" w:cs="Arial"/>
          <w:sz w:val="20"/>
          <w:szCs w:val="20"/>
        </w:rPr>
        <w:t xml:space="preserve">Who has the authority to sign the Bid for and on behalf </w:t>
      </w:r>
      <w:proofErr w:type="gramStart"/>
      <w:r w:rsidRPr="004C7346">
        <w:rPr>
          <w:rFonts w:ascii="Arial" w:hAnsi="Arial" w:cs="Arial"/>
          <w:sz w:val="20"/>
          <w:szCs w:val="20"/>
        </w:rPr>
        <w:t>of</w:t>
      </w:r>
      <w:proofErr w:type="gramEnd"/>
    </w:p>
    <w:p w:rsidR="008D5B08" w:rsidRPr="004C7346" w:rsidRDefault="008D5B08" w:rsidP="008D5B08">
      <w:pPr>
        <w:suppressAutoHyphens/>
        <w:jc w:val="center"/>
        <w:rPr>
          <w:rFonts w:ascii="Arial" w:hAnsi="Arial" w:cs="Arial"/>
          <w:b/>
          <w:bCs/>
          <w:sz w:val="20"/>
          <w:szCs w:val="20"/>
        </w:rPr>
      </w:pPr>
      <w:r w:rsidRPr="004C7346">
        <w:rPr>
          <w:rFonts w:ascii="Arial" w:eastAsia="Arial" w:hAnsi="Arial" w:cs="Arial"/>
          <w:b/>
          <w:sz w:val="20"/>
          <w:szCs w:val="20"/>
        </w:rPr>
        <w:lastRenderedPageBreak/>
        <w:t xml:space="preserve">Annex </w:t>
      </w:r>
      <w:proofErr w:type="gramStart"/>
      <w:r w:rsidRPr="004C7346">
        <w:rPr>
          <w:rFonts w:ascii="Arial" w:eastAsia="Arial" w:hAnsi="Arial" w:cs="Arial"/>
          <w:b/>
          <w:sz w:val="20"/>
          <w:szCs w:val="20"/>
        </w:rPr>
        <w:t>4</w:t>
      </w:r>
      <w:proofErr w:type="gramEnd"/>
      <w:r w:rsidRPr="004C7346">
        <w:rPr>
          <w:rFonts w:ascii="Arial" w:eastAsia="Arial" w:hAnsi="Arial" w:cs="Arial"/>
          <w:b/>
          <w:sz w:val="20"/>
          <w:szCs w:val="20"/>
        </w:rPr>
        <w:t xml:space="preserve"> to the Specification</w:t>
      </w:r>
    </w:p>
    <w:p w:rsidR="008D5B08" w:rsidRPr="004C7346" w:rsidRDefault="008D5B08" w:rsidP="008D5B08">
      <w:pPr>
        <w:tabs>
          <w:tab w:val="right" w:pos="8640"/>
        </w:tabs>
        <w:suppressAutoHyphens/>
        <w:spacing w:line="276" w:lineRule="auto"/>
        <w:ind w:firstLine="709"/>
        <w:jc w:val="center"/>
        <w:rPr>
          <w:rFonts w:ascii="Arial" w:hAnsi="Arial" w:cs="Arial"/>
          <w:sz w:val="20"/>
          <w:szCs w:val="20"/>
        </w:rPr>
      </w:pPr>
    </w:p>
    <w:p w:rsidR="008D5B08" w:rsidRPr="004C7346" w:rsidRDefault="008D5B08" w:rsidP="008D5B08">
      <w:pPr>
        <w:tabs>
          <w:tab w:val="right" w:pos="8640"/>
        </w:tabs>
        <w:suppressAutoHyphens/>
        <w:spacing w:line="276" w:lineRule="auto"/>
        <w:jc w:val="center"/>
        <w:rPr>
          <w:rFonts w:ascii="Arial" w:hAnsi="Arial" w:cs="Arial"/>
          <w:sz w:val="20"/>
          <w:szCs w:val="20"/>
        </w:rPr>
      </w:pPr>
      <w:r w:rsidRPr="004C7346">
        <w:rPr>
          <w:rFonts w:ascii="Arial" w:hAnsi="Arial" w:cs="Arial"/>
          <w:sz w:val="20"/>
          <w:szCs w:val="20"/>
        </w:rPr>
        <w:t>Marking layout</w:t>
      </w:r>
    </w:p>
    <w:p w:rsidR="00377E94" w:rsidRPr="004C7346" w:rsidRDefault="00377E94" w:rsidP="00377E94">
      <w:pPr>
        <w:tabs>
          <w:tab w:val="right" w:pos="8640"/>
        </w:tabs>
        <w:suppressAutoHyphens/>
        <w:spacing w:line="276" w:lineRule="auto"/>
        <w:jc w:val="center"/>
        <w:rPr>
          <w:rFonts w:ascii="Arial" w:hAnsi="Arial" w:cs="Arial"/>
          <w:sz w:val="20"/>
          <w:szCs w:val="20"/>
        </w:rPr>
      </w:pPr>
    </w:p>
    <w:p w:rsidR="00377E94" w:rsidRPr="004C7346" w:rsidRDefault="00377E94" w:rsidP="00377E94">
      <w:pPr>
        <w:tabs>
          <w:tab w:val="right" w:pos="8640"/>
        </w:tabs>
        <w:suppressAutoHyphens/>
        <w:spacing w:line="276" w:lineRule="auto"/>
        <w:jc w:val="center"/>
        <w:rPr>
          <w:rFonts w:ascii="Arial" w:hAnsi="Arial" w:cs="Arial"/>
          <w:sz w:val="20"/>
          <w:szCs w:val="20"/>
          <w:lang w:val="uk-UA"/>
        </w:rPr>
      </w:pPr>
      <w:r w:rsidRPr="004C7346">
        <w:rPr>
          <w:rFonts w:ascii="Arial" w:hAnsi="Arial" w:cs="Arial"/>
          <w:noProof/>
          <w:sz w:val="20"/>
          <w:szCs w:val="20"/>
          <w:lang w:val="uk-UA" w:eastAsia="uk-UA"/>
        </w:rPr>
        <w:drawing>
          <wp:inline distT="0" distB="0" distL="0" distR="0" wp14:anchorId="2AA2CF86" wp14:editId="430020FF">
            <wp:extent cx="5927725" cy="3768090"/>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7725" cy="3768090"/>
                    </a:xfrm>
                    <a:prstGeom prst="rect">
                      <a:avLst/>
                    </a:prstGeom>
                    <a:noFill/>
                    <a:ln>
                      <a:noFill/>
                    </a:ln>
                  </pic:spPr>
                </pic:pic>
              </a:graphicData>
            </a:graphic>
          </wp:inline>
        </w:drawing>
      </w:r>
    </w:p>
    <w:p w:rsidR="00377E94" w:rsidRPr="004C7346" w:rsidRDefault="00377E94" w:rsidP="00377E94">
      <w:pPr>
        <w:rPr>
          <w:rFonts w:ascii="Arial" w:eastAsia="Arial" w:hAnsi="Arial" w:cs="Arial"/>
          <w:sz w:val="20"/>
          <w:szCs w:val="20"/>
          <w:lang w:val="uk-UA"/>
        </w:rPr>
      </w:pPr>
    </w:p>
    <w:p w:rsidR="00377E94" w:rsidRPr="004C7346" w:rsidRDefault="00377E94" w:rsidP="00377E94">
      <w:pPr>
        <w:rPr>
          <w:rFonts w:ascii="Arial" w:eastAsia="Arial" w:hAnsi="Arial" w:cs="Arial"/>
          <w:sz w:val="20"/>
          <w:szCs w:val="20"/>
          <w:lang w:val="uk-UA"/>
        </w:rPr>
      </w:pPr>
    </w:p>
    <w:p w:rsidR="00377E94" w:rsidRPr="004C7346" w:rsidRDefault="00377E94" w:rsidP="00377E94">
      <w:pPr>
        <w:rPr>
          <w:rFonts w:ascii="Arial" w:eastAsia="Arial" w:hAnsi="Arial" w:cs="Arial"/>
          <w:sz w:val="20"/>
          <w:szCs w:val="20"/>
          <w:lang w:val="uk-UA"/>
        </w:rPr>
      </w:pPr>
    </w:p>
    <w:p w:rsidR="00377E94" w:rsidRPr="004C7346" w:rsidRDefault="00377E94" w:rsidP="00377E94">
      <w:pPr>
        <w:rPr>
          <w:rFonts w:ascii="Arial" w:eastAsia="Arial" w:hAnsi="Arial" w:cs="Arial"/>
          <w:sz w:val="20"/>
          <w:szCs w:val="20"/>
          <w:lang w:val="uk-UA"/>
        </w:rPr>
      </w:pPr>
    </w:p>
    <w:p w:rsidR="00377E94" w:rsidRPr="004C7346" w:rsidRDefault="00377E94" w:rsidP="00377E94">
      <w:pPr>
        <w:rPr>
          <w:rFonts w:ascii="Arial" w:eastAsia="Arial" w:hAnsi="Arial" w:cs="Arial"/>
          <w:sz w:val="20"/>
          <w:szCs w:val="20"/>
          <w:lang w:val="uk-UA"/>
        </w:rPr>
      </w:pPr>
    </w:p>
    <w:p w:rsidR="00377E94" w:rsidRPr="004C7346" w:rsidRDefault="00377E94" w:rsidP="00377E94">
      <w:pPr>
        <w:rPr>
          <w:rFonts w:ascii="Arial" w:hAnsi="Arial" w:cs="Arial"/>
          <w:sz w:val="20"/>
          <w:szCs w:val="20"/>
          <w:lang w:val="uk-UA"/>
        </w:rPr>
      </w:pPr>
    </w:p>
    <w:p w:rsidR="008D5B08" w:rsidRPr="004C7346" w:rsidRDefault="008D5B08" w:rsidP="008D5B08">
      <w:pPr>
        <w:ind w:firstLine="709"/>
        <w:rPr>
          <w:rFonts w:ascii="Arial" w:eastAsia="Arial" w:hAnsi="Arial" w:cs="Arial"/>
          <w:sz w:val="20"/>
          <w:szCs w:val="20"/>
        </w:rPr>
      </w:pPr>
    </w:p>
    <w:p w:rsidR="008D5B08" w:rsidRPr="004C7346" w:rsidRDefault="008D5B08" w:rsidP="008D5B08">
      <w:pPr>
        <w:suppressAutoHyphens/>
        <w:ind w:firstLine="709"/>
        <w:jc w:val="both"/>
        <w:rPr>
          <w:rFonts w:ascii="Arial" w:hAnsi="Arial" w:cs="Arial"/>
          <w:sz w:val="20"/>
          <w:szCs w:val="20"/>
        </w:rPr>
      </w:pPr>
      <w:r w:rsidRPr="004C7346">
        <w:rPr>
          <w:rFonts w:ascii="Arial" w:eastAsia="Arial" w:hAnsi="Arial" w:cs="Arial"/>
          <w:sz w:val="20"/>
          <w:szCs w:val="20"/>
        </w:rPr>
        <w:t>Date: ________________ 20....</w:t>
      </w:r>
    </w:p>
    <w:p w:rsidR="008D5B08" w:rsidRPr="004C7346" w:rsidRDefault="008D5B08" w:rsidP="008D5B08">
      <w:pPr>
        <w:suppressAutoHyphens/>
        <w:ind w:firstLine="709"/>
        <w:jc w:val="both"/>
        <w:rPr>
          <w:rFonts w:ascii="Arial" w:hAnsi="Arial" w:cs="Arial"/>
          <w:sz w:val="20"/>
          <w:szCs w:val="20"/>
        </w:rPr>
      </w:pPr>
    </w:p>
    <w:p w:rsidR="008D5B08" w:rsidRPr="004C7346" w:rsidRDefault="008D5B08" w:rsidP="008D5B08">
      <w:pPr>
        <w:suppressAutoHyphens/>
        <w:ind w:firstLine="709"/>
        <w:jc w:val="both"/>
        <w:rPr>
          <w:rFonts w:ascii="Arial" w:hAnsi="Arial" w:cs="Arial"/>
          <w:sz w:val="20"/>
          <w:szCs w:val="20"/>
        </w:rPr>
      </w:pPr>
    </w:p>
    <w:p w:rsidR="008D5B08" w:rsidRPr="004C7346" w:rsidRDefault="008D5B08" w:rsidP="008D5B08">
      <w:pPr>
        <w:tabs>
          <w:tab w:val="right" w:pos="3600"/>
          <w:tab w:val="right" w:pos="4320"/>
          <w:tab w:val="right" w:pos="8640"/>
        </w:tabs>
        <w:suppressAutoHyphens/>
        <w:ind w:firstLine="709"/>
        <w:jc w:val="both"/>
        <w:rPr>
          <w:rFonts w:ascii="Arial" w:hAnsi="Arial" w:cs="Arial"/>
          <w:sz w:val="20"/>
          <w:szCs w:val="20"/>
        </w:rPr>
      </w:pPr>
      <w:r w:rsidRPr="004C7346">
        <w:rPr>
          <w:rFonts w:ascii="Arial" w:hAnsi="Arial" w:cs="Arial"/>
          <w:sz w:val="20"/>
          <w:szCs w:val="20"/>
        </w:rPr>
        <w:tab/>
      </w:r>
      <w:r w:rsidRPr="004C7346">
        <w:rPr>
          <w:rFonts w:ascii="Arial" w:hAnsi="Arial" w:cs="Arial"/>
          <w:sz w:val="20"/>
          <w:szCs w:val="20"/>
        </w:rPr>
        <w:tab/>
      </w:r>
      <w:r w:rsidRPr="004C7346">
        <w:rPr>
          <w:rFonts w:ascii="Arial" w:hAnsi="Arial" w:cs="Arial"/>
          <w:sz w:val="20"/>
          <w:szCs w:val="20"/>
        </w:rPr>
        <w:tab/>
      </w:r>
    </w:p>
    <w:p w:rsidR="008D5B08" w:rsidRPr="004C7346" w:rsidRDefault="008D5B08" w:rsidP="008D5B08">
      <w:pPr>
        <w:tabs>
          <w:tab w:val="left" w:pos="4320"/>
        </w:tabs>
        <w:suppressAutoHyphens/>
        <w:ind w:firstLine="709"/>
        <w:jc w:val="both"/>
        <w:rPr>
          <w:rFonts w:ascii="Arial" w:hAnsi="Arial" w:cs="Arial"/>
          <w:i/>
          <w:sz w:val="20"/>
          <w:szCs w:val="20"/>
        </w:rPr>
      </w:pPr>
      <w:r w:rsidRPr="004C7346">
        <w:rPr>
          <w:rFonts w:ascii="Arial" w:hAnsi="Arial" w:cs="Arial"/>
          <w:i/>
          <w:iCs/>
          <w:sz w:val="20"/>
          <w:szCs w:val="20"/>
        </w:rPr>
        <w:t>[</w:t>
      </w:r>
      <w:proofErr w:type="gramStart"/>
      <w:r w:rsidRPr="004C7346">
        <w:rPr>
          <w:rFonts w:ascii="Arial" w:hAnsi="Arial" w:cs="Arial"/>
          <w:i/>
          <w:iCs/>
          <w:sz w:val="20"/>
          <w:szCs w:val="20"/>
        </w:rPr>
        <w:t>signature</w:t>
      </w:r>
      <w:proofErr w:type="gramEnd"/>
      <w:r w:rsidRPr="004C7346">
        <w:rPr>
          <w:rFonts w:ascii="Arial" w:hAnsi="Arial" w:cs="Arial"/>
          <w:i/>
          <w:iCs/>
          <w:sz w:val="20"/>
          <w:szCs w:val="20"/>
        </w:rPr>
        <w:t>]</w:t>
      </w:r>
      <w:r w:rsidRPr="004C7346">
        <w:rPr>
          <w:rFonts w:ascii="Arial" w:hAnsi="Arial" w:cs="Arial"/>
          <w:i/>
          <w:iCs/>
          <w:sz w:val="20"/>
          <w:szCs w:val="20"/>
        </w:rPr>
        <w:tab/>
        <w:t>[</w:t>
      </w:r>
      <w:proofErr w:type="gramStart"/>
      <w:r w:rsidRPr="004C7346">
        <w:rPr>
          <w:rFonts w:ascii="Arial" w:hAnsi="Arial" w:cs="Arial"/>
          <w:i/>
          <w:iCs/>
          <w:sz w:val="20"/>
          <w:szCs w:val="20"/>
        </w:rPr>
        <w:t>acting</w:t>
      </w:r>
      <w:proofErr w:type="gramEnd"/>
      <w:r w:rsidRPr="004C7346">
        <w:rPr>
          <w:rFonts w:ascii="Arial" w:hAnsi="Arial" w:cs="Arial"/>
          <w:i/>
          <w:iCs/>
          <w:sz w:val="20"/>
          <w:szCs w:val="20"/>
        </w:rPr>
        <w:t xml:space="preserve"> as]</w:t>
      </w:r>
    </w:p>
    <w:p w:rsidR="008D5B08" w:rsidRPr="004C7346" w:rsidRDefault="008D5B08" w:rsidP="008D5B08">
      <w:pPr>
        <w:tabs>
          <w:tab w:val="left" w:pos="4320"/>
        </w:tabs>
        <w:suppressAutoHyphens/>
        <w:ind w:firstLine="709"/>
        <w:jc w:val="both"/>
        <w:rPr>
          <w:rFonts w:ascii="Arial" w:hAnsi="Arial" w:cs="Arial"/>
          <w:sz w:val="20"/>
          <w:szCs w:val="20"/>
        </w:rPr>
      </w:pPr>
    </w:p>
    <w:p w:rsidR="008D5B08" w:rsidRPr="004C7346" w:rsidRDefault="008D5B08" w:rsidP="008D5B08">
      <w:pPr>
        <w:ind w:firstLine="709"/>
        <w:rPr>
          <w:rFonts w:ascii="Arial" w:hAnsi="Arial" w:cs="Arial"/>
          <w:sz w:val="20"/>
          <w:szCs w:val="20"/>
        </w:rPr>
      </w:pPr>
      <w:r w:rsidRPr="004C7346">
        <w:rPr>
          <w:rFonts w:ascii="Arial" w:hAnsi="Arial" w:cs="Arial"/>
          <w:sz w:val="20"/>
          <w:szCs w:val="20"/>
        </w:rPr>
        <w:t>Who has the authority to sign the Bid for and on behalf of_________________</w:t>
      </w:r>
      <w:proofErr w:type="gramStart"/>
      <w:r w:rsidRPr="004C7346">
        <w:rPr>
          <w:rFonts w:ascii="Arial" w:hAnsi="Arial" w:cs="Arial"/>
          <w:sz w:val="20"/>
          <w:szCs w:val="20"/>
        </w:rPr>
        <w:t>_</w:t>
      </w:r>
      <w:r w:rsidRPr="004C7346">
        <w:rPr>
          <w:rFonts w:ascii="Arial" w:eastAsia="Arial" w:hAnsi="Arial" w:cs="Arial"/>
          <w:sz w:val="20"/>
          <w:szCs w:val="20"/>
        </w:rPr>
        <w:t xml:space="preserve"> .</w:t>
      </w:r>
      <w:proofErr w:type="gramEnd"/>
    </w:p>
    <w:p w:rsidR="008D5B08" w:rsidRPr="004C7346" w:rsidRDefault="008D5B08" w:rsidP="008D5B08">
      <w:pPr>
        <w:ind w:firstLine="709"/>
        <w:rPr>
          <w:rFonts w:ascii="Arial" w:eastAsia="Arial" w:hAnsi="Arial" w:cs="Arial"/>
          <w:sz w:val="20"/>
          <w:szCs w:val="20"/>
        </w:rPr>
      </w:pPr>
    </w:p>
    <w:p w:rsidR="00726EE7" w:rsidRPr="004C7346" w:rsidRDefault="00726EE7" w:rsidP="00726EE7">
      <w:pPr>
        <w:suppressAutoHyphens/>
        <w:jc w:val="center"/>
        <w:rPr>
          <w:rFonts w:ascii="Arial" w:hAnsi="Arial" w:cs="Arial"/>
          <w:b/>
          <w:bCs/>
          <w:sz w:val="20"/>
          <w:szCs w:val="20"/>
        </w:rPr>
      </w:pPr>
      <w:r w:rsidRPr="004C7346">
        <w:rPr>
          <w:rFonts w:ascii="Arial" w:eastAsia="Arial" w:hAnsi="Arial" w:cs="Arial"/>
          <w:b/>
          <w:sz w:val="20"/>
          <w:szCs w:val="20"/>
        </w:rPr>
        <w:lastRenderedPageBreak/>
        <w:t>Ann</w:t>
      </w:r>
      <w:bookmarkStart w:id="0" w:name="_GoBack"/>
      <w:bookmarkEnd w:id="0"/>
      <w:r w:rsidRPr="004C7346">
        <w:rPr>
          <w:rFonts w:ascii="Arial" w:eastAsia="Arial" w:hAnsi="Arial" w:cs="Arial"/>
          <w:b/>
          <w:sz w:val="20"/>
          <w:szCs w:val="20"/>
        </w:rPr>
        <w:t>ex 5 to the Specification</w:t>
      </w:r>
    </w:p>
    <w:p w:rsidR="00377E94" w:rsidRPr="004C7346" w:rsidRDefault="00377E94" w:rsidP="00377E94">
      <w:pPr>
        <w:spacing w:after="0" w:line="240" w:lineRule="auto"/>
        <w:rPr>
          <w:rFonts w:ascii="Arial" w:hAnsi="Arial" w:cs="Arial"/>
          <w:sz w:val="20"/>
          <w:szCs w:val="20"/>
          <w:lang w:val="uk-UA"/>
        </w:rPr>
      </w:pPr>
    </w:p>
    <w:p w:rsidR="001828A5" w:rsidRPr="004C7346" w:rsidRDefault="001828A5" w:rsidP="001828A5">
      <w:pPr>
        <w:rPr>
          <w:rFonts w:ascii="Arial" w:hAnsi="Arial" w:cs="Arial"/>
          <w:sz w:val="20"/>
          <w:szCs w:val="20"/>
          <w:lang w:eastAsia="ru-RU"/>
        </w:rPr>
      </w:pPr>
      <w:proofErr w:type="gramStart"/>
      <w:r w:rsidRPr="004C7346">
        <w:rPr>
          <w:rFonts w:ascii="Arial" w:hAnsi="Arial" w:cs="Arial"/>
          <w:sz w:val="20"/>
          <w:szCs w:val="20"/>
          <w:lang w:eastAsia="ru-RU"/>
        </w:rPr>
        <w:t>by</w:t>
      </w:r>
      <w:proofErr w:type="gramEnd"/>
      <w:r w:rsidRPr="004C7346">
        <w:rPr>
          <w:rFonts w:ascii="Arial" w:hAnsi="Arial" w:cs="Arial"/>
          <w:sz w:val="20"/>
          <w:szCs w:val="20"/>
          <w:lang w:eastAsia="ru-RU"/>
        </w:rPr>
        <w:t xml:space="preserve"> signing this form, we confirm the following assurances, which are important for the conclusion of the contract with the ICF "Alliance for Public Health":</w:t>
      </w:r>
    </w:p>
    <w:p w:rsidR="001828A5" w:rsidRPr="004C7346" w:rsidRDefault="001828A5" w:rsidP="001828A5">
      <w:pPr>
        <w:pStyle w:val="ab"/>
        <w:numPr>
          <w:ilvl w:val="0"/>
          <w:numId w:val="25"/>
        </w:numPr>
        <w:jc w:val="both"/>
        <w:rPr>
          <w:rFonts w:ascii="Arial" w:hAnsi="Arial" w:cs="Arial"/>
          <w:sz w:val="20"/>
        </w:rPr>
      </w:pPr>
      <w:proofErr w:type="gramStart"/>
      <w:r w:rsidRPr="004C7346">
        <w:rPr>
          <w:rFonts w:ascii="Arial" w:hAnsi="Arial" w:cs="Arial"/>
          <w:sz w:val="20"/>
        </w:rPr>
        <w:t>The Company (the legal entity that submits this and other documents for participation in the tender is specified below), any of its directors (members of the board of directors), members of the Company, its ultimate beneficial owner/owners, its officials or employees of the Company , or any agent, affiliate or other person acting on behalf of the Company, is not currently subject to US sanctions administered by the Office of Foreign Assets Control of the US Department of the Treasury or the US Department of State, the United Nations Security Council Nations, the European Union, Her Majesty's Treasury of the United Kingdom or other authorized sanctioning body.</w:t>
      </w:r>
      <w:proofErr w:type="gramEnd"/>
    </w:p>
    <w:p w:rsidR="001828A5" w:rsidRPr="004C7346" w:rsidRDefault="001828A5" w:rsidP="001828A5">
      <w:pPr>
        <w:pStyle w:val="ab"/>
        <w:numPr>
          <w:ilvl w:val="0"/>
          <w:numId w:val="25"/>
        </w:numPr>
        <w:jc w:val="both"/>
        <w:rPr>
          <w:rFonts w:ascii="Arial" w:hAnsi="Arial" w:cs="Arial"/>
          <w:sz w:val="20"/>
        </w:rPr>
      </w:pPr>
      <w:r w:rsidRPr="004C7346">
        <w:rPr>
          <w:rFonts w:ascii="Arial" w:hAnsi="Arial" w:cs="Arial"/>
          <w:sz w:val="20"/>
        </w:rPr>
        <w:t>The Company, and/or a member of the Company, and/or the ultimate beneficial owner of the Company are not included in the sanctions list of the National Security and Defense Council of Ukraine (in accordance with Article 5 of the Law of Ukraine "On Sanctions").</w:t>
      </w:r>
    </w:p>
    <w:p w:rsidR="001828A5" w:rsidRPr="004C7346" w:rsidRDefault="001828A5" w:rsidP="001828A5">
      <w:pPr>
        <w:pStyle w:val="ab"/>
        <w:numPr>
          <w:ilvl w:val="0"/>
          <w:numId w:val="25"/>
        </w:numPr>
        <w:jc w:val="both"/>
        <w:rPr>
          <w:rFonts w:ascii="Arial" w:hAnsi="Arial" w:cs="Arial"/>
          <w:sz w:val="20"/>
        </w:rPr>
      </w:pPr>
      <w:r w:rsidRPr="004C7346">
        <w:rPr>
          <w:rFonts w:ascii="Arial" w:hAnsi="Arial" w:cs="Arial"/>
          <w:sz w:val="20"/>
        </w:rPr>
        <w:t>Personal special economic and other restrictive measures (sanctions) have not been applied to the Company's goods, services and/or works in accordance with Article 5 of the Law of Ukraine "On Sanctions".</w:t>
      </w:r>
    </w:p>
    <w:p w:rsidR="001828A5" w:rsidRPr="004C7346" w:rsidRDefault="001828A5" w:rsidP="001828A5">
      <w:pPr>
        <w:pStyle w:val="ab"/>
        <w:rPr>
          <w:rFonts w:ascii="Arial" w:hAnsi="Arial" w:cs="Arial"/>
          <w:sz w:val="20"/>
        </w:rPr>
      </w:pPr>
    </w:p>
    <w:p w:rsidR="001828A5" w:rsidRPr="004C7346" w:rsidRDefault="001828A5" w:rsidP="001828A5">
      <w:pPr>
        <w:jc w:val="center"/>
        <w:rPr>
          <w:rFonts w:ascii="Arial" w:hAnsi="Arial" w:cs="Arial"/>
          <w:b/>
          <w:sz w:val="20"/>
          <w:szCs w:val="20"/>
          <w:lang w:eastAsia="ru-RU"/>
        </w:rPr>
      </w:pPr>
      <w:r w:rsidRPr="004C7346">
        <w:rPr>
          <w:rFonts w:ascii="Arial" w:hAnsi="Arial" w:cs="Arial"/>
          <w:b/>
          <w:sz w:val="20"/>
          <w:szCs w:val="20"/>
          <w:lang w:eastAsia="ru-RU"/>
        </w:rPr>
        <w:t>Composition of the final beneficiaries of the participant</w:t>
      </w:r>
    </w:p>
    <w:tbl>
      <w:tblPr>
        <w:tblStyle w:val="aa"/>
        <w:tblW w:w="10267" w:type="dxa"/>
        <w:tblLook w:val="04A0" w:firstRow="1" w:lastRow="0" w:firstColumn="1" w:lastColumn="0" w:noHBand="0" w:noVBand="1"/>
      </w:tblPr>
      <w:tblGrid>
        <w:gridCol w:w="2042"/>
        <w:gridCol w:w="1925"/>
        <w:gridCol w:w="2804"/>
        <w:gridCol w:w="1701"/>
        <w:gridCol w:w="1795"/>
      </w:tblGrid>
      <w:tr w:rsidR="001828A5" w:rsidRPr="004C7346" w:rsidTr="00E00B8B">
        <w:trPr>
          <w:trHeight w:val="844"/>
        </w:trPr>
        <w:tc>
          <w:tcPr>
            <w:tcW w:w="2042" w:type="dxa"/>
          </w:tcPr>
          <w:p w:rsidR="001828A5" w:rsidRPr="004C7346" w:rsidRDefault="001828A5" w:rsidP="00E00B8B">
            <w:pPr>
              <w:rPr>
                <w:rFonts w:ascii="Arial" w:hAnsi="Arial" w:cs="Arial"/>
                <w:b/>
                <w:lang w:val="en-US"/>
              </w:rPr>
            </w:pPr>
            <w:r w:rsidRPr="004C7346">
              <w:rPr>
                <w:rFonts w:ascii="Arial" w:hAnsi="Arial" w:cs="Arial"/>
                <w:b/>
                <w:lang w:val="en-US"/>
              </w:rPr>
              <w:t>Name of the organization/ person's full name</w:t>
            </w:r>
          </w:p>
        </w:tc>
        <w:tc>
          <w:tcPr>
            <w:tcW w:w="1925" w:type="dxa"/>
          </w:tcPr>
          <w:p w:rsidR="001828A5" w:rsidRPr="004C7346" w:rsidRDefault="001828A5" w:rsidP="00E00B8B">
            <w:pPr>
              <w:rPr>
                <w:rFonts w:ascii="Arial" w:hAnsi="Arial" w:cs="Arial"/>
                <w:b/>
              </w:rPr>
            </w:pPr>
            <w:r w:rsidRPr="004C7346">
              <w:rPr>
                <w:rFonts w:ascii="Arial" w:hAnsi="Arial" w:cs="Arial"/>
                <w:b/>
              </w:rPr>
              <w:t>Registration code/passport data</w:t>
            </w:r>
          </w:p>
        </w:tc>
        <w:tc>
          <w:tcPr>
            <w:tcW w:w="2804" w:type="dxa"/>
          </w:tcPr>
          <w:p w:rsidR="001828A5" w:rsidRPr="004C7346" w:rsidRDefault="001828A5" w:rsidP="00E00B8B">
            <w:pPr>
              <w:rPr>
                <w:rFonts w:ascii="Arial" w:hAnsi="Arial" w:cs="Arial"/>
                <w:b/>
              </w:rPr>
            </w:pPr>
            <w:r w:rsidRPr="004C7346">
              <w:rPr>
                <w:rFonts w:ascii="Arial" w:hAnsi="Arial" w:cs="Arial"/>
                <w:b/>
              </w:rPr>
              <w:t>Registration address</w:t>
            </w:r>
          </w:p>
        </w:tc>
        <w:tc>
          <w:tcPr>
            <w:tcW w:w="1701" w:type="dxa"/>
          </w:tcPr>
          <w:p w:rsidR="001828A5" w:rsidRPr="004C7346" w:rsidRDefault="001828A5" w:rsidP="00E00B8B">
            <w:pPr>
              <w:rPr>
                <w:rFonts w:ascii="Arial" w:hAnsi="Arial" w:cs="Arial"/>
                <w:b/>
              </w:rPr>
            </w:pPr>
            <w:r w:rsidRPr="004C7346">
              <w:rPr>
                <w:rFonts w:ascii="Arial" w:hAnsi="Arial" w:cs="Arial"/>
                <w:b/>
              </w:rPr>
              <w:t>Citizenship</w:t>
            </w:r>
          </w:p>
        </w:tc>
        <w:tc>
          <w:tcPr>
            <w:tcW w:w="1795" w:type="dxa"/>
          </w:tcPr>
          <w:p w:rsidR="001828A5" w:rsidRPr="004C7346" w:rsidRDefault="001828A5" w:rsidP="00E00B8B">
            <w:pPr>
              <w:rPr>
                <w:rFonts w:ascii="Arial" w:hAnsi="Arial" w:cs="Arial"/>
                <w:b/>
                <w:lang w:val="en-US"/>
              </w:rPr>
            </w:pPr>
            <w:r w:rsidRPr="004C7346">
              <w:rPr>
                <w:rFonts w:ascii="Arial" w:hAnsi="Arial" w:cs="Arial"/>
                <w:b/>
                <w:lang w:val="en-US"/>
              </w:rPr>
              <w:t xml:space="preserve">Is the organization/ person included in the sanctions lists of the USA, the European Union, and </w:t>
            </w:r>
            <w:proofErr w:type="gramStart"/>
            <w:r w:rsidRPr="004C7346">
              <w:rPr>
                <w:rFonts w:ascii="Arial" w:hAnsi="Arial" w:cs="Arial"/>
                <w:b/>
                <w:lang w:val="en-US"/>
              </w:rPr>
              <w:t>Ukraine.</w:t>
            </w:r>
            <w:proofErr w:type="gramEnd"/>
          </w:p>
        </w:tc>
      </w:tr>
      <w:tr w:rsidR="001828A5" w:rsidRPr="004C7346" w:rsidTr="00E00B8B">
        <w:trPr>
          <w:trHeight w:val="844"/>
        </w:trPr>
        <w:tc>
          <w:tcPr>
            <w:tcW w:w="2042" w:type="dxa"/>
          </w:tcPr>
          <w:p w:rsidR="001828A5" w:rsidRPr="004C7346" w:rsidRDefault="001828A5" w:rsidP="00E00B8B">
            <w:pPr>
              <w:rPr>
                <w:rFonts w:ascii="Arial" w:hAnsi="Arial" w:cs="Arial"/>
                <w:lang w:val="en-US"/>
              </w:rPr>
            </w:pPr>
          </w:p>
        </w:tc>
        <w:tc>
          <w:tcPr>
            <w:tcW w:w="1925" w:type="dxa"/>
          </w:tcPr>
          <w:p w:rsidR="001828A5" w:rsidRPr="004C7346" w:rsidRDefault="001828A5" w:rsidP="00E00B8B">
            <w:pPr>
              <w:rPr>
                <w:rFonts w:ascii="Arial" w:hAnsi="Arial" w:cs="Arial"/>
                <w:lang w:val="en-US"/>
              </w:rPr>
            </w:pPr>
          </w:p>
        </w:tc>
        <w:tc>
          <w:tcPr>
            <w:tcW w:w="2804" w:type="dxa"/>
          </w:tcPr>
          <w:p w:rsidR="001828A5" w:rsidRPr="004C7346" w:rsidRDefault="001828A5" w:rsidP="00E00B8B">
            <w:pPr>
              <w:rPr>
                <w:rFonts w:ascii="Arial" w:hAnsi="Arial" w:cs="Arial"/>
                <w:lang w:val="en-US"/>
              </w:rPr>
            </w:pPr>
          </w:p>
        </w:tc>
        <w:tc>
          <w:tcPr>
            <w:tcW w:w="1701" w:type="dxa"/>
          </w:tcPr>
          <w:p w:rsidR="001828A5" w:rsidRPr="004C7346" w:rsidRDefault="001828A5" w:rsidP="00E00B8B">
            <w:pPr>
              <w:rPr>
                <w:rFonts w:ascii="Arial" w:hAnsi="Arial" w:cs="Arial"/>
                <w:lang w:val="en-US"/>
              </w:rPr>
            </w:pPr>
          </w:p>
        </w:tc>
        <w:tc>
          <w:tcPr>
            <w:tcW w:w="1795" w:type="dxa"/>
          </w:tcPr>
          <w:p w:rsidR="001828A5" w:rsidRPr="004C7346" w:rsidRDefault="001828A5" w:rsidP="00E00B8B">
            <w:pPr>
              <w:rPr>
                <w:rFonts w:ascii="Arial" w:hAnsi="Arial" w:cs="Arial"/>
                <w:lang w:val="en-US"/>
              </w:rPr>
            </w:pPr>
          </w:p>
        </w:tc>
      </w:tr>
      <w:tr w:rsidR="001828A5" w:rsidRPr="004C7346" w:rsidTr="00E00B8B">
        <w:trPr>
          <w:trHeight w:val="882"/>
        </w:trPr>
        <w:tc>
          <w:tcPr>
            <w:tcW w:w="2042" w:type="dxa"/>
          </w:tcPr>
          <w:p w:rsidR="001828A5" w:rsidRPr="004C7346" w:rsidRDefault="001828A5" w:rsidP="00E00B8B">
            <w:pPr>
              <w:rPr>
                <w:rFonts w:ascii="Arial" w:hAnsi="Arial" w:cs="Arial"/>
                <w:lang w:val="en-US"/>
              </w:rPr>
            </w:pPr>
          </w:p>
        </w:tc>
        <w:tc>
          <w:tcPr>
            <w:tcW w:w="1925" w:type="dxa"/>
          </w:tcPr>
          <w:p w:rsidR="001828A5" w:rsidRPr="004C7346" w:rsidRDefault="001828A5" w:rsidP="00E00B8B">
            <w:pPr>
              <w:rPr>
                <w:rFonts w:ascii="Arial" w:hAnsi="Arial" w:cs="Arial"/>
                <w:lang w:val="en-US"/>
              </w:rPr>
            </w:pPr>
          </w:p>
        </w:tc>
        <w:tc>
          <w:tcPr>
            <w:tcW w:w="2804" w:type="dxa"/>
          </w:tcPr>
          <w:p w:rsidR="001828A5" w:rsidRPr="004C7346" w:rsidRDefault="001828A5" w:rsidP="00E00B8B">
            <w:pPr>
              <w:rPr>
                <w:rFonts w:ascii="Arial" w:hAnsi="Arial" w:cs="Arial"/>
                <w:lang w:val="en-US"/>
              </w:rPr>
            </w:pPr>
          </w:p>
        </w:tc>
        <w:tc>
          <w:tcPr>
            <w:tcW w:w="1701" w:type="dxa"/>
          </w:tcPr>
          <w:p w:rsidR="001828A5" w:rsidRPr="004C7346" w:rsidRDefault="001828A5" w:rsidP="00E00B8B">
            <w:pPr>
              <w:rPr>
                <w:rFonts w:ascii="Arial" w:hAnsi="Arial" w:cs="Arial"/>
                <w:lang w:val="en-US"/>
              </w:rPr>
            </w:pPr>
          </w:p>
        </w:tc>
        <w:tc>
          <w:tcPr>
            <w:tcW w:w="1795" w:type="dxa"/>
          </w:tcPr>
          <w:p w:rsidR="001828A5" w:rsidRPr="004C7346" w:rsidRDefault="001828A5" w:rsidP="00E00B8B">
            <w:pPr>
              <w:rPr>
                <w:rFonts w:ascii="Arial" w:hAnsi="Arial" w:cs="Arial"/>
                <w:lang w:val="en-US"/>
              </w:rPr>
            </w:pPr>
          </w:p>
        </w:tc>
      </w:tr>
      <w:tr w:rsidR="001828A5" w:rsidRPr="004C7346" w:rsidTr="00E00B8B">
        <w:trPr>
          <w:trHeight w:val="844"/>
        </w:trPr>
        <w:tc>
          <w:tcPr>
            <w:tcW w:w="2042" w:type="dxa"/>
          </w:tcPr>
          <w:p w:rsidR="001828A5" w:rsidRPr="004C7346" w:rsidRDefault="001828A5" w:rsidP="00E00B8B">
            <w:pPr>
              <w:rPr>
                <w:rFonts w:ascii="Arial" w:hAnsi="Arial" w:cs="Arial"/>
                <w:lang w:val="en-US"/>
              </w:rPr>
            </w:pPr>
          </w:p>
        </w:tc>
        <w:tc>
          <w:tcPr>
            <w:tcW w:w="1925" w:type="dxa"/>
          </w:tcPr>
          <w:p w:rsidR="001828A5" w:rsidRPr="004C7346" w:rsidRDefault="001828A5" w:rsidP="00E00B8B">
            <w:pPr>
              <w:rPr>
                <w:rFonts w:ascii="Arial" w:hAnsi="Arial" w:cs="Arial"/>
                <w:lang w:val="en-US"/>
              </w:rPr>
            </w:pPr>
          </w:p>
        </w:tc>
        <w:tc>
          <w:tcPr>
            <w:tcW w:w="2804" w:type="dxa"/>
          </w:tcPr>
          <w:p w:rsidR="001828A5" w:rsidRPr="004C7346" w:rsidRDefault="001828A5" w:rsidP="00E00B8B">
            <w:pPr>
              <w:rPr>
                <w:rFonts w:ascii="Arial" w:hAnsi="Arial" w:cs="Arial"/>
                <w:lang w:val="en-US"/>
              </w:rPr>
            </w:pPr>
          </w:p>
        </w:tc>
        <w:tc>
          <w:tcPr>
            <w:tcW w:w="1701" w:type="dxa"/>
          </w:tcPr>
          <w:p w:rsidR="001828A5" w:rsidRPr="004C7346" w:rsidRDefault="001828A5" w:rsidP="00E00B8B">
            <w:pPr>
              <w:rPr>
                <w:rFonts w:ascii="Arial" w:hAnsi="Arial" w:cs="Arial"/>
                <w:lang w:val="en-US"/>
              </w:rPr>
            </w:pPr>
          </w:p>
        </w:tc>
        <w:tc>
          <w:tcPr>
            <w:tcW w:w="1795" w:type="dxa"/>
          </w:tcPr>
          <w:p w:rsidR="001828A5" w:rsidRPr="004C7346" w:rsidRDefault="001828A5" w:rsidP="00E00B8B">
            <w:pPr>
              <w:rPr>
                <w:rFonts w:ascii="Arial" w:hAnsi="Arial" w:cs="Arial"/>
                <w:lang w:val="en-US"/>
              </w:rPr>
            </w:pPr>
          </w:p>
        </w:tc>
      </w:tr>
      <w:tr w:rsidR="001828A5" w:rsidRPr="004C7346" w:rsidTr="00E00B8B">
        <w:trPr>
          <w:trHeight w:val="844"/>
        </w:trPr>
        <w:tc>
          <w:tcPr>
            <w:tcW w:w="2042" w:type="dxa"/>
          </w:tcPr>
          <w:p w:rsidR="001828A5" w:rsidRPr="004C7346" w:rsidRDefault="001828A5" w:rsidP="00E00B8B">
            <w:pPr>
              <w:rPr>
                <w:rFonts w:ascii="Arial" w:hAnsi="Arial" w:cs="Arial"/>
                <w:lang w:val="en-US"/>
              </w:rPr>
            </w:pPr>
          </w:p>
        </w:tc>
        <w:tc>
          <w:tcPr>
            <w:tcW w:w="1925" w:type="dxa"/>
          </w:tcPr>
          <w:p w:rsidR="001828A5" w:rsidRPr="004C7346" w:rsidRDefault="001828A5" w:rsidP="00E00B8B">
            <w:pPr>
              <w:rPr>
                <w:rFonts w:ascii="Arial" w:hAnsi="Arial" w:cs="Arial"/>
                <w:lang w:val="en-US"/>
              </w:rPr>
            </w:pPr>
          </w:p>
        </w:tc>
        <w:tc>
          <w:tcPr>
            <w:tcW w:w="2804" w:type="dxa"/>
          </w:tcPr>
          <w:p w:rsidR="001828A5" w:rsidRPr="004C7346" w:rsidRDefault="001828A5" w:rsidP="00E00B8B">
            <w:pPr>
              <w:rPr>
                <w:rFonts w:ascii="Arial" w:hAnsi="Arial" w:cs="Arial"/>
                <w:lang w:val="en-US"/>
              </w:rPr>
            </w:pPr>
          </w:p>
        </w:tc>
        <w:tc>
          <w:tcPr>
            <w:tcW w:w="1701" w:type="dxa"/>
          </w:tcPr>
          <w:p w:rsidR="001828A5" w:rsidRPr="004C7346" w:rsidRDefault="001828A5" w:rsidP="00E00B8B">
            <w:pPr>
              <w:rPr>
                <w:rFonts w:ascii="Arial" w:hAnsi="Arial" w:cs="Arial"/>
                <w:lang w:val="en-US"/>
              </w:rPr>
            </w:pPr>
          </w:p>
        </w:tc>
        <w:tc>
          <w:tcPr>
            <w:tcW w:w="1795" w:type="dxa"/>
          </w:tcPr>
          <w:p w:rsidR="001828A5" w:rsidRPr="004C7346" w:rsidRDefault="001828A5" w:rsidP="00E00B8B">
            <w:pPr>
              <w:rPr>
                <w:rFonts w:ascii="Arial" w:hAnsi="Arial" w:cs="Arial"/>
                <w:lang w:val="en-US"/>
              </w:rPr>
            </w:pPr>
          </w:p>
        </w:tc>
      </w:tr>
    </w:tbl>
    <w:p w:rsidR="001828A5" w:rsidRPr="004C7346" w:rsidRDefault="001828A5" w:rsidP="001828A5">
      <w:pPr>
        <w:rPr>
          <w:rFonts w:ascii="Arial" w:hAnsi="Arial" w:cs="Arial"/>
          <w:sz w:val="20"/>
          <w:szCs w:val="20"/>
          <w:lang w:eastAsia="ru-RU"/>
        </w:rPr>
      </w:pPr>
    </w:p>
    <w:p w:rsidR="001828A5" w:rsidRPr="004C7346" w:rsidRDefault="001828A5" w:rsidP="001828A5">
      <w:pPr>
        <w:pStyle w:val="1"/>
        <w:spacing w:line="240" w:lineRule="auto"/>
        <w:jc w:val="left"/>
        <w:rPr>
          <w:rFonts w:ascii="Arial" w:hAnsi="Arial" w:cs="Arial"/>
          <w:i/>
          <w:sz w:val="20"/>
          <w:szCs w:val="20"/>
          <w:lang w:val="en-US"/>
        </w:rPr>
      </w:pPr>
      <w:proofErr w:type="gramStart"/>
      <w:r w:rsidRPr="004C7346">
        <w:rPr>
          <w:rFonts w:ascii="Arial" w:hAnsi="Arial" w:cs="Arial"/>
          <w:i/>
          <w:sz w:val="20"/>
          <w:szCs w:val="20"/>
          <w:lang w:val="en-US"/>
        </w:rPr>
        <w:t>signature</w:t>
      </w:r>
      <w:proofErr w:type="gramEnd"/>
      <w:r w:rsidRPr="004C7346">
        <w:rPr>
          <w:rFonts w:ascii="Arial" w:hAnsi="Arial" w:cs="Arial"/>
          <w:i/>
          <w:sz w:val="20"/>
          <w:szCs w:val="20"/>
          <w:lang w:val="en-US"/>
        </w:rPr>
        <w:t>] [position]</w:t>
      </w:r>
    </w:p>
    <w:p w:rsidR="001828A5" w:rsidRPr="004C7346" w:rsidRDefault="001828A5" w:rsidP="001828A5">
      <w:pPr>
        <w:tabs>
          <w:tab w:val="right" w:pos="8640"/>
        </w:tabs>
        <w:suppressAutoHyphens/>
        <w:spacing w:after="0" w:line="240" w:lineRule="auto"/>
        <w:jc w:val="both"/>
        <w:rPr>
          <w:rFonts w:ascii="Arial" w:hAnsi="Arial" w:cs="Arial"/>
          <w:sz w:val="20"/>
          <w:szCs w:val="20"/>
        </w:rPr>
      </w:pPr>
      <w:r w:rsidRPr="004C7346">
        <w:rPr>
          <w:rFonts w:ascii="Arial" w:hAnsi="Arial" w:cs="Arial"/>
          <w:sz w:val="20"/>
          <w:szCs w:val="20"/>
        </w:rPr>
        <w:t xml:space="preserve">Authorized to sign a commercial proposal for and </w:t>
      </w:r>
      <w:proofErr w:type="gramStart"/>
      <w:r w:rsidRPr="004C7346">
        <w:rPr>
          <w:rFonts w:ascii="Arial" w:hAnsi="Arial" w:cs="Arial"/>
          <w:sz w:val="20"/>
          <w:szCs w:val="20"/>
        </w:rPr>
        <w:t>on behalf of</w:t>
      </w:r>
      <w:proofErr w:type="gramEnd"/>
      <w:r w:rsidRPr="004C7346">
        <w:rPr>
          <w:rFonts w:ascii="Arial" w:hAnsi="Arial" w:cs="Arial"/>
          <w:sz w:val="20"/>
          <w:szCs w:val="20"/>
        </w:rPr>
        <w:t>:</w:t>
      </w:r>
    </w:p>
    <w:p w:rsidR="001828A5" w:rsidRPr="004C7346" w:rsidRDefault="001828A5" w:rsidP="001828A5">
      <w:pPr>
        <w:tabs>
          <w:tab w:val="right" w:pos="8640"/>
        </w:tabs>
        <w:suppressAutoHyphens/>
        <w:spacing w:after="0" w:line="240" w:lineRule="auto"/>
        <w:jc w:val="both"/>
        <w:rPr>
          <w:rFonts w:ascii="Arial" w:hAnsi="Arial" w:cs="Arial"/>
          <w:sz w:val="20"/>
          <w:szCs w:val="20"/>
        </w:rPr>
      </w:pPr>
    </w:p>
    <w:p w:rsidR="001828A5" w:rsidRPr="004C7346" w:rsidRDefault="001828A5" w:rsidP="001828A5">
      <w:pPr>
        <w:tabs>
          <w:tab w:val="right" w:pos="8640"/>
        </w:tabs>
        <w:suppressAutoHyphens/>
        <w:spacing w:after="0" w:line="240" w:lineRule="auto"/>
        <w:jc w:val="both"/>
        <w:rPr>
          <w:rFonts w:ascii="Arial" w:hAnsi="Arial" w:cs="Arial"/>
          <w:sz w:val="20"/>
          <w:szCs w:val="20"/>
          <w:u w:val="single"/>
        </w:rPr>
      </w:pPr>
      <w:r w:rsidRPr="004C7346">
        <w:rPr>
          <w:rFonts w:ascii="Arial" w:hAnsi="Arial" w:cs="Arial"/>
          <w:sz w:val="20"/>
          <w:szCs w:val="20"/>
        </w:rPr>
        <w:t xml:space="preserve">  </w:t>
      </w:r>
      <w:r w:rsidRPr="004C7346">
        <w:rPr>
          <w:rFonts w:ascii="Arial" w:hAnsi="Arial" w:cs="Arial"/>
          <w:sz w:val="20"/>
          <w:szCs w:val="20"/>
          <w:u w:val="single"/>
        </w:rPr>
        <w:tab/>
      </w:r>
    </w:p>
    <w:p w:rsidR="001828A5" w:rsidRPr="004C7346" w:rsidRDefault="001828A5" w:rsidP="001828A5">
      <w:pPr>
        <w:tabs>
          <w:tab w:val="right" w:pos="8640"/>
        </w:tabs>
        <w:suppressAutoHyphens/>
        <w:spacing w:after="0" w:line="240" w:lineRule="auto"/>
        <w:jc w:val="both"/>
        <w:rPr>
          <w:rFonts w:ascii="Arial" w:hAnsi="Arial" w:cs="Arial"/>
          <w:i/>
          <w:sz w:val="20"/>
          <w:szCs w:val="20"/>
        </w:rPr>
      </w:pPr>
      <w:r w:rsidRPr="004C7346">
        <w:rPr>
          <w:rFonts w:ascii="Arial" w:hAnsi="Arial" w:cs="Arial"/>
          <w:i/>
          <w:sz w:val="20"/>
          <w:szCs w:val="20"/>
        </w:rPr>
        <w:t>[</w:t>
      </w:r>
      <w:proofErr w:type="gramStart"/>
      <w:r w:rsidRPr="004C7346">
        <w:rPr>
          <w:rFonts w:ascii="Arial" w:hAnsi="Arial" w:cs="Arial"/>
          <w:i/>
          <w:sz w:val="20"/>
          <w:szCs w:val="20"/>
        </w:rPr>
        <w:t>the</w:t>
      </w:r>
      <w:proofErr w:type="gramEnd"/>
      <w:r w:rsidRPr="004C7346">
        <w:rPr>
          <w:rFonts w:ascii="Arial" w:hAnsi="Arial" w:cs="Arial"/>
          <w:i/>
          <w:sz w:val="20"/>
          <w:szCs w:val="20"/>
        </w:rPr>
        <w:t xml:space="preserve"> company name]    Company seal</w:t>
      </w:r>
    </w:p>
    <w:p w:rsidR="001828A5" w:rsidRPr="004C7346" w:rsidRDefault="001828A5" w:rsidP="001828A5">
      <w:pPr>
        <w:spacing w:after="120" w:line="240" w:lineRule="auto"/>
        <w:rPr>
          <w:rFonts w:ascii="Arial" w:hAnsi="Arial" w:cs="Arial"/>
          <w:sz w:val="20"/>
          <w:szCs w:val="20"/>
        </w:rPr>
      </w:pPr>
    </w:p>
    <w:p w:rsidR="00E00B8B" w:rsidRPr="004C7346" w:rsidRDefault="00E00B8B">
      <w:pPr>
        <w:rPr>
          <w:rFonts w:ascii="Arial" w:hAnsi="Arial" w:cs="Arial"/>
          <w:sz w:val="20"/>
          <w:szCs w:val="20"/>
        </w:rPr>
      </w:pPr>
      <w:r w:rsidRPr="004C7346">
        <w:rPr>
          <w:rFonts w:ascii="Arial" w:hAnsi="Arial" w:cs="Arial"/>
          <w:sz w:val="20"/>
          <w:szCs w:val="20"/>
        </w:rPr>
        <w:br w:type="page"/>
      </w:r>
    </w:p>
    <w:p w:rsidR="00E00B8B" w:rsidRPr="004C7346" w:rsidRDefault="00E00B8B" w:rsidP="00E00B8B">
      <w:pPr>
        <w:suppressAutoHyphens/>
        <w:jc w:val="center"/>
        <w:rPr>
          <w:rFonts w:ascii="Arial" w:eastAsia="Arial" w:hAnsi="Arial" w:cs="Arial"/>
          <w:b/>
          <w:sz w:val="20"/>
          <w:szCs w:val="20"/>
        </w:rPr>
      </w:pPr>
      <w:r w:rsidRPr="004C7346">
        <w:rPr>
          <w:rFonts w:ascii="Arial" w:eastAsia="Arial" w:hAnsi="Arial" w:cs="Arial"/>
          <w:b/>
          <w:sz w:val="20"/>
          <w:szCs w:val="20"/>
        </w:rPr>
        <w:lastRenderedPageBreak/>
        <w:t xml:space="preserve">Annex </w:t>
      </w:r>
      <w:proofErr w:type="gramStart"/>
      <w:r w:rsidRPr="004C7346">
        <w:rPr>
          <w:rFonts w:ascii="Arial" w:eastAsia="Arial" w:hAnsi="Arial" w:cs="Arial"/>
          <w:b/>
          <w:sz w:val="20"/>
          <w:szCs w:val="20"/>
        </w:rPr>
        <w:t>6</w:t>
      </w:r>
      <w:proofErr w:type="gramEnd"/>
      <w:r w:rsidRPr="004C7346">
        <w:rPr>
          <w:rFonts w:ascii="Arial" w:eastAsia="Arial" w:hAnsi="Arial" w:cs="Arial"/>
          <w:b/>
          <w:sz w:val="20"/>
          <w:szCs w:val="20"/>
        </w:rPr>
        <w:t xml:space="preserve"> to the Specification</w:t>
      </w:r>
    </w:p>
    <w:p w:rsidR="00E00B8B" w:rsidRPr="004C7346" w:rsidRDefault="00E00B8B" w:rsidP="00E00B8B">
      <w:pPr>
        <w:pStyle w:val="ae"/>
        <w:spacing w:before="5"/>
        <w:ind w:left="0"/>
        <w:rPr>
          <w:rFonts w:ascii="Arial" w:hAnsi="Arial" w:cs="Arial"/>
          <w:sz w:val="20"/>
          <w:szCs w:val="20"/>
        </w:rPr>
      </w:pPr>
    </w:p>
    <w:p w:rsidR="00E00B8B" w:rsidRPr="004C7346" w:rsidRDefault="00E00B8B" w:rsidP="00E00B8B">
      <w:pPr>
        <w:pStyle w:val="ae"/>
        <w:ind w:left="26" w:right="-44"/>
        <w:rPr>
          <w:rFonts w:ascii="Arial" w:hAnsi="Arial" w:cs="Arial"/>
          <w:sz w:val="20"/>
          <w:szCs w:val="20"/>
        </w:rPr>
      </w:pPr>
      <w:r w:rsidRPr="004C7346">
        <w:rPr>
          <w:rFonts w:ascii="Arial" w:hAnsi="Arial" w:cs="Arial"/>
          <w:noProof/>
          <w:sz w:val="20"/>
          <w:szCs w:val="20"/>
          <w:lang w:val="uk-UA" w:eastAsia="uk-UA"/>
        </w:rPr>
        <mc:AlternateContent>
          <mc:Choice Requires="wps">
            <w:drawing>
              <wp:inline distT="0" distB="0" distL="0" distR="0" wp14:anchorId="4F2B7374" wp14:editId="50F91BA1">
                <wp:extent cx="5904230" cy="777240"/>
                <wp:effectExtent l="9525" t="0" r="1270" b="3809"/>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777240"/>
                        </a:xfrm>
                        <a:prstGeom prst="rect">
                          <a:avLst/>
                        </a:prstGeom>
                        <a:ln w="6096">
                          <a:solidFill>
                            <a:srgbClr val="000000"/>
                          </a:solidFill>
                          <a:prstDash val="solid"/>
                        </a:ln>
                      </wps:spPr>
                      <wps:txbx>
                        <w:txbxContent>
                          <w:p w:rsidR="00E00B8B" w:rsidRPr="004C7346" w:rsidRDefault="00E00B8B" w:rsidP="00E00B8B">
                            <w:pPr>
                              <w:spacing w:before="19"/>
                              <w:ind w:left="163" w:right="164"/>
                              <w:jc w:val="center"/>
                              <w:rPr>
                                <w:rFonts w:ascii="Arial" w:hAnsi="Arial" w:cs="Arial"/>
                                <w:b/>
                                <w:sz w:val="20"/>
                                <w:szCs w:val="20"/>
                              </w:rPr>
                            </w:pPr>
                            <w:r w:rsidRPr="004C7346">
                              <w:rPr>
                                <w:rFonts w:ascii="Arial" w:hAnsi="Arial" w:cs="Arial"/>
                                <w:b/>
                                <w:sz w:val="20"/>
                                <w:szCs w:val="20"/>
                              </w:rPr>
                              <w:t>SWORN</w:t>
                            </w:r>
                            <w:r w:rsidRPr="004C7346">
                              <w:rPr>
                                <w:rFonts w:ascii="Arial" w:hAnsi="Arial" w:cs="Arial"/>
                                <w:b/>
                                <w:spacing w:val="-12"/>
                                <w:sz w:val="20"/>
                                <w:szCs w:val="20"/>
                              </w:rPr>
                              <w:t xml:space="preserve"> </w:t>
                            </w:r>
                            <w:r w:rsidRPr="004C7346">
                              <w:rPr>
                                <w:rFonts w:ascii="Arial" w:hAnsi="Arial" w:cs="Arial"/>
                                <w:b/>
                                <w:spacing w:val="-2"/>
                                <w:sz w:val="20"/>
                                <w:szCs w:val="20"/>
                              </w:rPr>
                              <w:t>DECLARATION</w:t>
                            </w:r>
                          </w:p>
                          <w:p w:rsidR="00E00B8B" w:rsidRPr="004C7346" w:rsidRDefault="00E00B8B" w:rsidP="00E00B8B">
                            <w:pPr>
                              <w:spacing w:before="1"/>
                              <w:ind w:left="163" w:right="163"/>
                              <w:jc w:val="center"/>
                              <w:rPr>
                                <w:rFonts w:ascii="Arial" w:hAnsi="Arial" w:cs="Arial"/>
                                <w:b/>
                                <w:sz w:val="20"/>
                                <w:szCs w:val="20"/>
                              </w:rPr>
                            </w:pPr>
                            <w:r w:rsidRPr="004C7346">
                              <w:rPr>
                                <w:rFonts w:ascii="Arial" w:hAnsi="Arial" w:cs="Arial"/>
                                <w:b/>
                                <w:sz w:val="20"/>
                                <w:szCs w:val="20"/>
                              </w:rPr>
                              <w:t>BY</w:t>
                            </w:r>
                            <w:r w:rsidRPr="004C7346">
                              <w:rPr>
                                <w:rFonts w:ascii="Arial" w:hAnsi="Arial" w:cs="Arial"/>
                                <w:b/>
                                <w:spacing w:val="-8"/>
                                <w:sz w:val="20"/>
                                <w:szCs w:val="20"/>
                              </w:rPr>
                              <w:t xml:space="preserve"> </w:t>
                            </w:r>
                            <w:r w:rsidRPr="004C7346">
                              <w:rPr>
                                <w:rFonts w:ascii="Arial" w:hAnsi="Arial" w:cs="Arial"/>
                                <w:b/>
                                <w:sz w:val="20"/>
                                <w:szCs w:val="20"/>
                              </w:rPr>
                              <w:t>CANDIDATES/BIDDERS</w:t>
                            </w:r>
                            <w:r w:rsidRPr="004C7346">
                              <w:rPr>
                                <w:rFonts w:ascii="Arial" w:hAnsi="Arial" w:cs="Arial"/>
                                <w:b/>
                                <w:spacing w:val="-8"/>
                                <w:sz w:val="20"/>
                                <w:szCs w:val="20"/>
                              </w:rPr>
                              <w:t xml:space="preserve"> </w:t>
                            </w:r>
                            <w:r w:rsidRPr="004C7346">
                              <w:rPr>
                                <w:rFonts w:ascii="Arial" w:hAnsi="Arial" w:cs="Arial"/>
                                <w:b/>
                                <w:sz w:val="20"/>
                                <w:szCs w:val="20"/>
                              </w:rPr>
                              <w:t>INVOLVED</w:t>
                            </w:r>
                            <w:r w:rsidRPr="004C7346">
                              <w:rPr>
                                <w:rFonts w:ascii="Arial" w:hAnsi="Arial" w:cs="Arial"/>
                                <w:b/>
                                <w:spacing w:val="-8"/>
                                <w:sz w:val="20"/>
                                <w:szCs w:val="20"/>
                              </w:rPr>
                              <w:t xml:space="preserve"> </w:t>
                            </w:r>
                            <w:r w:rsidRPr="004C7346">
                              <w:rPr>
                                <w:rFonts w:ascii="Arial" w:hAnsi="Arial" w:cs="Arial"/>
                                <w:b/>
                                <w:sz w:val="20"/>
                                <w:szCs w:val="20"/>
                              </w:rPr>
                              <w:t>IN</w:t>
                            </w:r>
                            <w:r w:rsidRPr="004C7346">
                              <w:rPr>
                                <w:rFonts w:ascii="Arial" w:hAnsi="Arial" w:cs="Arial"/>
                                <w:b/>
                                <w:spacing w:val="-8"/>
                                <w:sz w:val="20"/>
                                <w:szCs w:val="20"/>
                              </w:rPr>
                              <w:t xml:space="preserve"> </w:t>
                            </w:r>
                            <w:r w:rsidRPr="004C7346">
                              <w:rPr>
                                <w:rFonts w:ascii="Arial" w:hAnsi="Arial" w:cs="Arial"/>
                                <w:b/>
                                <w:sz w:val="20"/>
                                <w:szCs w:val="20"/>
                              </w:rPr>
                              <w:t>THE</w:t>
                            </w:r>
                            <w:r w:rsidRPr="004C7346">
                              <w:rPr>
                                <w:rFonts w:ascii="Arial" w:hAnsi="Arial" w:cs="Arial"/>
                                <w:b/>
                                <w:spacing w:val="-5"/>
                                <w:sz w:val="20"/>
                                <w:szCs w:val="20"/>
                              </w:rPr>
                              <w:t xml:space="preserve"> </w:t>
                            </w:r>
                            <w:r w:rsidRPr="004C7346">
                              <w:rPr>
                                <w:rFonts w:ascii="Arial" w:hAnsi="Arial" w:cs="Arial"/>
                                <w:b/>
                                <w:sz w:val="20"/>
                                <w:szCs w:val="20"/>
                              </w:rPr>
                              <w:t>IMPLEMENTATION</w:t>
                            </w:r>
                            <w:r w:rsidRPr="004C7346">
                              <w:rPr>
                                <w:rFonts w:ascii="Arial" w:hAnsi="Arial" w:cs="Arial"/>
                                <w:b/>
                                <w:spacing w:val="-8"/>
                                <w:sz w:val="20"/>
                                <w:szCs w:val="20"/>
                              </w:rPr>
                              <w:t xml:space="preserve"> </w:t>
                            </w:r>
                            <w:r w:rsidRPr="004C7346">
                              <w:rPr>
                                <w:rFonts w:ascii="Arial" w:hAnsi="Arial" w:cs="Arial"/>
                                <w:b/>
                                <w:sz w:val="20"/>
                                <w:szCs w:val="20"/>
                              </w:rPr>
                              <w:t>OF A GRANT FINANCED BY EXPERTISE FRANCE</w:t>
                            </w:r>
                          </w:p>
                        </w:txbxContent>
                      </wps:txbx>
                      <wps:bodyPr wrap="square" lIns="0" tIns="0" rIns="0" bIns="0" rtlCol="0">
                        <a:noAutofit/>
                      </wps:bodyPr>
                    </wps:wsp>
                  </a:graphicData>
                </a:graphic>
              </wp:inline>
            </w:drawing>
          </mc:Choice>
          <mc:Fallback>
            <w:pict>
              <v:shape w14:anchorId="4F2B7374" id="Textbox 33" o:spid="_x0000_s1027" type="#_x0000_t202" style="width:464.9pt;height:6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" filled="f" strokeweight=".48pt">
                <v:path arrowok="t"/>
                <v:textbox inset="0,0,0,0">
                  <w:txbxContent>
                    <w:p w:rsidR="00E00B8B" w:rsidRPr="004C7346" w:rsidRDefault="00E00B8B" w:rsidP="00E00B8B">
                      <w:pPr>
                        <w:spacing w:before="19"/>
                        <w:ind w:left="163" w:right="164"/>
                        <w:jc w:val="center"/>
                        <w:rPr>
                          <w:rFonts w:ascii="Arial" w:hAnsi="Arial" w:cs="Arial"/>
                          <w:b/>
                          <w:sz w:val="20"/>
                          <w:szCs w:val="20"/>
                        </w:rPr>
                      </w:pPr>
                      <w:r w:rsidRPr="004C7346">
                        <w:rPr>
                          <w:rFonts w:ascii="Arial" w:hAnsi="Arial" w:cs="Arial"/>
                          <w:b/>
                          <w:sz w:val="20"/>
                          <w:szCs w:val="20"/>
                        </w:rPr>
                        <w:t>SWORN</w:t>
                      </w:r>
                      <w:r w:rsidRPr="004C7346">
                        <w:rPr>
                          <w:rFonts w:ascii="Arial" w:hAnsi="Arial" w:cs="Arial"/>
                          <w:b/>
                          <w:spacing w:val="-12"/>
                          <w:sz w:val="20"/>
                          <w:szCs w:val="20"/>
                        </w:rPr>
                        <w:t xml:space="preserve"> </w:t>
                      </w:r>
                      <w:r w:rsidRPr="004C7346">
                        <w:rPr>
                          <w:rFonts w:ascii="Arial" w:hAnsi="Arial" w:cs="Arial"/>
                          <w:b/>
                          <w:spacing w:val="-2"/>
                          <w:sz w:val="20"/>
                          <w:szCs w:val="20"/>
                        </w:rPr>
                        <w:t>DECLARATION</w:t>
                      </w:r>
                    </w:p>
                    <w:p w:rsidR="00E00B8B" w:rsidRPr="004C7346" w:rsidRDefault="00E00B8B" w:rsidP="00E00B8B">
                      <w:pPr>
                        <w:spacing w:before="1"/>
                        <w:ind w:left="163" w:right="163"/>
                        <w:jc w:val="center"/>
                        <w:rPr>
                          <w:rFonts w:ascii="Arial" w:hAnsi="Arial" w:cs="Arial"/>
                          <w:b/>
                          <w:sz w:val="20"/>
                          <w:szCs w:val="20"/>
                        </w:rPr>
                      </w:pPr>
                      <w:r w:rsidRPr="004C7346">
                        <w:rPr>
                          <w:rFonts w:ascii="Arial" w:hAnsi="Arial" w:cs="Arial"/>
                          <w:b/>
                          <w:sz w:val="20"/>
                          <w:szCs w:val="20"/>
                        </w:rPr>
                        <w:t>BY</w:t>
                      </w:r>
                      <w:r w:rsidRPr="004C7346">
                        <w:rPr>
                          <w:rFonts w:ascii="Arial" w:hAnsi="Arial" w:cs="Arial"/>
                          <w:b/>
                          <w:spacing w:val="-8"/>
                          <w:sz w:val="20"/>
                          <w:szCs w:val="20"/>
                        </w:rPr>
                        <w:t xml:space="preserve"> </w:t>
                      </w:r>
                      <w:r w:rsidRPr="004C7346">
                        <w:rPr>
                          <w:rFonts w:ascii="Arial" w:hAnsi="Arial" w:cs="Arial"/>
                          <w:b/>
                          <w:sz w:val="20"/>
                          <w:szCs w:val="20"/>
                        </w:rPr>
                        <w:t>CANDIDATES/BIDDERS</w:t>
                      </w:r>
                      <w:r w:rsidRPr="004C7346">
                        <w:rPr>
                          <w:rFonts w:ascii="Arial" w:hAnsi="Arial" w:cs="Arial"/>
                          <w:b/>
                          <w:spacing w:val="-8"/>
                          <w:sz w:val="20"/>
                          <w:szCs w:val="20"/>
                        </w:rPr>
                        <w:t xml:space="preserve"> </w:t>
                      </w:r>
                      <w:r w:rsidRPr="004C7346">
                        <w:rPr>
                          <w:rFonts w:ascii="Arial" w:hAnsi="Arial" w:cs="Arial"/>
                          <w:b/>
                          <w:sz w:val="20"/>
                          <w:szCs w:val="20"/>
                        </w:rPr>
                        <w:t>INVOLVED</w:t>
                      </w:r>
                      <w:r w:rsidRPr="004C7346">
                        <w:rPr>
                          <w:rFonts w:ascii="Arial" w:hAnsi="Arial" w:cs="Arial"/>
                          <w:b/>
                          <w:spacing w:val="-8"/>
                          <w:sz w:val="20"/>
                          <w:szCs w:val="20"/>
                        </w:rPr>
                        <w:t xml:space="preserve"> </w:t>
                      </w:r>
                      <w:r w:rsidRPr="004C7346">
                        <w:rPr>
                          <w:rFonts w:ascii="Arial" w:hAnsi="Arial" w:cs="Arial"/>
                          <w:b/>
                          <w:sz w:val="20"/>
                          <w:szCs w:val="20"/>
                        </w:rPr>
                        <w:t>IN</w:t>
                      </w:r>
                      <w:r w:rsidRPr="004C7346">
                        <w:rPr>
                          <w:rFonts w:ascii="Arial" w:hAnsi="Arial" w:cs="Arial"/>
                          <w:b/>
                          <w:spacing w:val="-8"/>
                          <w:sz w:val="20"/>
                          <w:szCs w:val="20"/>
                        </w:rPr>
                        <w:t xml:space="preserve"> </w:t>
                      </w:r>
                      <w:r w:rsidRPr="004C7346">
                        <w:rPr>
                          <w:rFonts w:ascii="Arial" w:hAnsi="Arial" w:cs="Arial"/>
                          <w:b/>
                          <w:sz w:val="20"/>
                          <w:szCs w:val="20"/>
                        </w:rPr>
                        <w:t>THE</w:t>
                      </w:r>
                      <w:r w:rsidRPr="004C7346">
                        <w:rPr>
                          <w:rFonts w:ascii="Arial" w:hAnsi="Arial" w:cs="Arial"/>
                          <w:b/>
                          <w:spacing w:val="-5"/>
                          <w:sz w:val="20"/>
                          <w:szCs w:val="20"/>
                        </w:rPr>
                        <w:t xml:space="preserve"> </w:t>
                      </w:r>
                      <w:r w:rsidRPr="004C7346">
                        <w:rPr>
                          <w:rFonts w:ascii="Arial" w:hAnsi="Arial" w:cs="Arial"/>
                          <w:b/>
                          <w:sz w:val="20"/>
                          <w:szCs w:val="20"/>
                        </w:rPr>
                        <w:t>IMPLEMENTATION</w:t>
                      </w:r>
                      <w:r w:rsidRPr="004C7346">
                        <w:rPr>
                          <w:rFonts w:ascii="Arial" w:hAnsi="Arial" w:cs="Arial"/>
                          <w:b/>
                          <w:spacing w:val="-8"/>
                          <w:sz w:val="20"/>
                          <w:szCs w:val="20"/>
                        </w:rPr>
                        <w:t xml:space="preserve"> </w:t>
                      </w:r>
                      <w:r w:rsidRPr="004C7346">
                        <w:rPr>
                          <w:rFonts w:ascii="Arial" w:hAnsi="Arial" w:cs="Arial"/>
                          <w:b/>
                          <w:sz w:val="20"/>
                          <w:szCs w:val="20"/>
                        </w:rPr>
                        <w:t>OF A GRANT FINANCED BY EXPERTISE FRANCE</w:t>
                      </w:r>
                    </w:p>
                  </w:txbxContent>
                </v:textbox>
                <w10:anchorlock/>
              </v:shape>
            </w:pict>
          </mc:Fallback>
        </mc:AlternateContent>
      </w:r>
    </w:p>
    <w:p w:rsidR="00E00B8B" w:rsidRPr="004C7346" w:rsidRDefault="00E00B8B" w:rsidP="00E00B8B">
      <w:pPr>
        <w:spacing w:before="202"/>
        <w:ind w:left="143"/>
        <w:rPr>
          <w:rFonts w:ascii="Arial" w:hAnsi="Arial" w:cs="Arial"/>
          <w:sz w:val="20"/>
          <w:szCs w:val="20"/>
        </w:rPr>
      </w:pPr>
      <w:r w:rsidRPr="004C7346">
        <w:rPr>
          <w:rFonts w:ascii="Arial" w:hAnsi="Arial" w:cs="Arial"/>
          <w:noProof/>
          <w:sz w:val="20"/>
          <w:szCs w:val="20"/>
          <w:lang w:val="uk-UA" w:eastAsia="uk-UA"/>
        </w:rPr>
        <mc:AlternateContent>
          <mc:Choice Requires="wps">
            <w:drawing>
              <wp:anchor distT="0" distB="0" distL="0" distR="0" simplePos="0" relativeHeight="251668480" behindDoc="1" locked="0" layoutInCell="1" allowOverlap="1" wp14:anchorId="7FA5DE4E" wp14:editId="194E48FB">
                <wp:simplePos x="0" y="0"/>
                <wp:positionH relativeFrom="page">
                  <wp:posOffset>882700</wp:posOffset>
                </wp:positionH>
                <wp:positionV relativeFrom="paragraph">
                  <wp:posOffset>337947</wp:posOffset>
                </wp:positionV>
                <wp:extent cx="5797550" cy="18415"/>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18415"/>
                        </a:xfrm>
                        <a:custGeom>
                          <a:avLst/>
                          <a:gdLst/>
                          <a:ahLst/>
                          <a:cxnLst/>
                          <a:rect l="l" t="t" r="r" b="b"/>
                          <a:pathLst>
                            <a:path w="5797550" h="18415">
                              <a:moveTo>
                                <a:pt x="5797041" y="0"/>
                              </a:moveTo>
                              <a:lnTo>
                                <a:pt x="0" y="0"/>
                              </a:lnTo>
                              <a:lnTo>
                                <a:pt x="0" y="18288"/>
                              </a:lnTo>
                              <a:lnTo>
                                <a:pt x="5797041" y="18288"/>
                              </a:lnTo>
                              <a:lnTo>
                                <a:pt x="57970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54BCBB" id="Graphic 34" o:spid="_x0000_s1026" style="position:absolute;margin-left:69.5pt;margin-top:26.6pt;width:456.5pt;height:1.45pt;z-index:-251648000;visibility:visible;mso-wrap-style:square;mso-wrap-distance-left:0;mso-wrap-distance-top:0;mso-wrap-distance-right:0;mso-wrap-distance-bottom:0;mso-position-horizontal:absolute;mso-position-horizontal-relative:page;mso-position-vertical:absolute;mso-position-vertical-relative:text;v-text-anchor:top" coordsize="579755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" path="m5797041,l,,,18288r5797041,l5797041,xe" fillcolor="black" stroked="f">
                <v:path arrowok="t"/>
                <w10:wrap type="topAndBottom" anchorx="page"/>
              </v:shape>
            </w:pict>
          </mc:Fallback>
        </mc:AlternateContent>
      </w:r>
      <w:r w:rsidRPr="004C7346">
        <w:rPr>
          <w:rFonts w:ascii="Arial" w:hAnsi="Arial" w:cs="Arial"/>
          <w:i/>
          <w:sz w:val="20"/>
          <w:szCs w:val="20"/>
        </w:rPr>
        <w:t>To</w:t>
      </w:r>
      <w:r w:rsidRPr="004C7346">
        <w:rPr>
          <w:rFonts w:ascii="Arial" w:hAnsi="Arial" w:cs="Arial"/>
          <w:i/>
          <w:spacing w:val="-2"/>
          <w:sz w:val="20"/>
          <w:szCs w:val="20"/>
        </w:rPr>
        <w:t xml:space="preserve"> </w:t>
      </w:r>
      <w:r w:rsidRPr="004C7346">
        <w:rPr>
          <w:rFonts w:ascii="Arial" w:hAnsi="Arial" w:cs="Arial"/>
          <w:i/>
          <w:sz w:val="20"/>
          <w:szCs w:val="20"/>
        </w:rPr>
        <w:t>be</w:t>
      </w:r>
      <w:r w:rsidRPr="004C7346">
        <w:rPr>
          <w:rFonts w:ascii="Arial" w:hAnsi="Arial" w:cs="Arial"/>
          <w:i/>
          <w:spacing w:val="-1"/>
          <w:sz w:val="20"/>
          <w:szCs w:val="20"/>
        </w:rPr>
        <w:t xml:space="preserve"> </w:t>
      </w:r>
      <w:r w:rsidRPr="004C7346">
        <w:rPr>
          <w:rFonts w:ascii="Arial" w:hAnsi="Arial" w:cs="Arial"/>
          <w:i/>
          <w:sz w:val="20"/>
          <w:szCs w:val="20"/>
        </w:rPr>
        <w:t>attached</w:t>
      </w:r>
      <w:r w:rsidRPr="004C7346">
        <w:rPr>
          <w:rFonts w:ascii="Arial" w:hAnsi="Arial" w:cs="Arial"/>
          <w:i/>
          <w:spacing w:val="-4"/>
          <w:sz w:val="20"/>
          <w:szCs w:val="20"/>
        </w:rPr>
        <w:t xml:space="preserve"> </w:t>
      </w:r>
      <w:r w:rsidRPr="004C7346">
        <w:rPr>
          <w:rFonts w:ascii="Arial" w:hAnsi="Arial" w:cs="Arial"/>
          <w:i/>
          <w:sz w:val="20"/>
          <w:szCs w:val="20"/>
        </w:rPr>
        <w:t>to</w:t>
      </w:r>
      <w:r w:rsidRPr="004C7346">
        <w:rPr>
          <w:rFonts w:ascii="Arial" w:hAnsi="Arial" w:cs="Arial"/>
          <w:i/>
          <w:spacing w:val="-1"/>
          <w:sz w:val="20"/>
          <w:szCs w:val="20"/>
        </w:rPr>
        <w:t xml:space="preserve"> </w:t>
      </w:r>
      <w:r w:rsidRPr="004C7346">
        <w:rPr>
          <w:rFonts w:ascii="Arial" w:hAnsi="Arial" w:cs="Arial"/>
          <w:i/>
          <w:sz w:val="20"/>
          <w:szCs w:val="20"/>
        </w:rPr>
        <w:t>the</w:t>
      </w:r>
      <w:r w:rsidRPr="004C7346">
        <w:rPr>
          <w:rFonts w:ascii="Arial" w:hAnsi="Arial" w:cs="Arial"/>
          <w:i/>
          <w:spacing w:val="-4"/>
          <w:sz w:val="20"/>
          <w:szCs w:val="20"/>
        </w:rPr>
        <w:t xml:space="preserve"> </w:t>
      </w:r>
      <w:r w:rsidRPr="004C7346">
        <w:rPr>
          <w:rFonts w:ascii="Arial" w:hAnsi="Arial" w:cs="Arial"/>
          <w:i/>
          <w:spacing w:val="-2"/>
          <w:sz w:val="20"/>
          <w:szCs w:val="20"/>
        </w:rPr>
        <w:t>[application/bid/contract</w:t>
      </w:r>
      <w:proofErr w:type="gramStart"/>
      <w:r w:rsidRPr="004C7346">
        <w:rPr>
          <w:rFonts w:ascii="Arial" w:hAnsi="Arial" w:cs="Arial"/>
          <w:i/>
          <w:spacing w:val="-2"/>
          <w:sz w:val="20"/>
          <w:szCs w:val="20"/>
        </w:rPr>
        <w:t>]</w:t>
      </w:r>
      <w:r w:rsidRPr="004C7346">
        <w:rPr>
          <w:rFonts w:ascii="Arial" w:hAnsi="Arial" w:cs="Arial"/>
          <w:spacing w:val="-2"/>
          <w:sz w:val="20"/>
          <w:szCs w:val="20"/>
          <w:vertAlign w:val="superscript"/>
        </w:rPr>
        <w:t>1</w:t>
      </w:r>
      <w:proofErr w:type="gramEnd"/>
    </w:p>
    <w:p w:rsidR="00E00B8B" w:rsidRPr="004C7346" w:rsidRDefault="00E00B8B" w:rsidP="00E00B8B">
      <w:pPr>
        <w:pStyle w:val="ae"/>
        <w:spacing w:before="239"/>
        <w:rPr>
          <w:rFonts w:ascii="Arial" w:hAnsi="Arial" w:cs="Arial"/>
          <w:sz w:val="20"/>
          <w:szCs w:val="20"/>
        </w:rPr>
      </w:pPr>
      <w:r w:rsidRPr="004C7346">
        <w:rPr>
          <w:rFonts w:ascii="Arial" w:hAnsi="Arial" w:cs="Arial"/>
          <w:sz w:val="20"/>
          <w:szCs w:val="20"/>
        </w:rPr>
        <w:t>Object</w:t>
      </w:r>
      <w:r w:rsidRPr="004C7346">
        <w:rPr>
          <w:rFonts w:ascii="Arial" w:hAnsi="Arial" w:cs="Arial"/>
          <w:spacing w:val="-7"/>
          <w:sz w:val="20"/>
          <w:szCs w:val="20"/>
        </w:rPr>
        <w:t xml:space="preserve"> </w:t>
      </w:r>
      <w:r w:rsidRPr="004C7346">
        <w:rPr>
          <w:rFonts w:ascii="Arial" w:hAnsi="Arial" w:cs="Arial"/>
          <w:sz w:val="20"/>
          <w:szCs w:val="20"/>
        </w:rPr>
        <w:t>of</w:t>
      </w:r>
      <w:r w:rsidRPr="004C7346">
        <w:rPr>
          <w:rFonts w:ascii="Arial" w:hAnsi="Arial" w:cs="Arial"/>
          <w:spacing w:val="-7"/>
          <w:sz w:val="20"/>
          <w:szCs w:val="20"/>
        </w:rPr>
        <w:t xml:space="preserve"> </w:t>
      </w:r>
      <w:r w:rsidRPr="004C7346">
        <w:rPr>
          <w:rFonts w:ascii="Arial" w:hAnsi="Arial" w:cs="Arial"/>
          <w:sz w:val="20"/>
          <w:szCs w:val="20"/>
        </w:rPr>
        <w:t>the</w:t>
      </w:r>
      <w:r w:rsidRPr="004C7346">
        <w:rPr>
          <w:rFonts w:ascii="Arial" w:hAnsi="Arial" w:cs="Arial"/>
          <w:spacing w:val="-4"/>
          <w:sz w:val="20"/>
          <w:szCs w:val="20"/>
        </w:rPr>
        <w:t xml:space="preserve"> </w:t>
      </w:r>
      <w:r w:rsidRPr="004C7346">
        <w:rPr>
          <w:rFonts w:ascii="Arial" w:hAnsi="Arial" w:cs="Arial"/>
          <w:sz w:val="20"/>
          <w:szCs w:val="20"/>
        </w:rPr>
        <w:t>service/supply/works</w:t>
      </w:r>
      <w:r w:rsidRPr="004C7346">
        <w:rPr>
          <w:rFonts w:ascii="Arial" w:hAnsi="Arial" w:cs="Arial"/>
          <w:spacing w:val="-5"/>
          <w:sz w:val="20"/>
          <w:szCs w:val="20"/>
        </w:rPr>
        <w:t xml:space="preserve"> </w:t>
      </w:r>
      <w:r w:rsidRPr="004C7346">
        <w:rPr>
          <w:rFonts w:ascii="Arial" w:hAnsi="Arial" w:cs="Arial"/>
          <w:sz w:val="20"/>
          <w:szCs w:val="20"/>
        </w:rPr>
        <w:t>purchase</w:t>
      </w:r>
      <w:r w:rsidRPr="004C7346">
        <w:rPr>
          <w:rFonts w:ascii="Arial" w:hAnsi="Arial" w:cs="Arial"/>
          <w:spacing w:val="-7"/>
          <w:sz w:val="20"/>
          <w:szCs w:val="20"/>
        </w:rPr>
        <w:t xml:space="preserve"> </w:t>
      </w:r>
      <w:r w:rsidRPr="004C7346">
        <w:rPr>
          <w:rFonts w:ascii="Arial" w:hAnsi="Arial" w:cs="Arial"/>
          <w:sz w:val="20"/>
          <w:szCs w:val="20"/>
        </w:rPr>
        <w:t>contract:</w:t>
      </w:r>
      <w:r w:rsidRPr="004C7346">
        <w:rPr>
          <w:rFonts w:ascii="Arial" w:hAnsi="Arial" w:cs="Arial"/>
          <w:spacing w:val="-3"/>
          <w:sz w:val="20"/>
          <w:szCs w:val="20"/>
        </w:rPr>
        <w:t xml:space="preserve"> </w:t>
      </w:r>
      <w:r w:rsidR="004C7346">
        <w:t>Procurement of Rapid Diagnostic Tests (RDTs) for HIV, Hepatitis B, Hepatitis C, and Syphilis</w:t>
      </w:r>
    </w:p>
    <w:p w:rsidR="00E00B8B" w:rsidRPr="004C7346" w:rsidRDefault="00E00B8B" w:rsidP="00E00B8B">
      <w:pPr>
        <w:pStyle w:val="ae"/>
        <w:spacing w:before="240"/>
        <w:rPr>
          <w:rFonts w:ascii="Arial" w:hAnsi="Arial" w:cs="Arial"/>
          <w:sz w:val="20"/>
          <w:szCs w:val="20"/>
        </w:rPr>
      </w:pPr>
      <w:r w:rsidRPr="004C7346">
        <w:rPr>
          <w:rFonts w:ascii="Arial" w:hAnsi="Arial" w:cs="Arial"/>
          <w:noProof/>
          <w:sz w:val="20"/>
          <w:szCs w:val="20"/>
          <w:lang w:val="uk-UA" w:eastAsia="uk-UA"/>
        </w:rPr>
        <mc:AlternateContent>
          <mc:Choice Requires="wps">
            <w:drawing>
              <wp:anchor distT="0" distB="0" distL="0" distR="0" simplePos="0" relativeHeight="251669504" behindDoc="1" locked="0" layoutInCell="1" allowOverlap="1" wp14:anchorId="6B52755C" wp14:editId="556D42C1">
                <wp:simplePos x="0" y="0"/>
                <wp:positionH relativeFrom="page">
                  <wp:posOffset>882700</wp:posOffset>
                </wp:positionH>
                <wp:positionV relativeFrom="paragraph">
                  <wp:posOffset>363502</wp:posOffset>
                </wp:positionV>
                <wp:extent cx="5797550" cy="18415"/>
                <wp:effectExtent l="0" t="0" r="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18415"/>
                        </a:xfrm>
                        <a:custGeom>
                          <a:avLst/>
                          <a:gdLst/>
                          <a:ahLst/>
                          <a:cxnLst/>
                          <a:rect l="l" t="t" r="r" b="b"/>
                          <a:pathLst>
                            <a:path w="5797550" h="18415">
                              <a:moveTo>
                                <a:pt x="5797041" y="0"/>
                              </a:moveTo>
                              <a:lnTo>
                                <a:pt x="0" y="0"/>
                              </a:lnTo>
                              <a:lnTo>
                                <a:pt x="0" y="18288"/>
                              </a:lnTo>
                              <a:lnTo>
                                <a:pt x="5797041" y="18288"/>
                              </a:lnTo>
                              <a:lnTo>
                                <a:pt x="57970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EEFD38D" id="Graphic 35" o:spid="_x0000_s1026" style="position:absolute;margin-left:69.5pt;margin-top:28.6pt;width:456.5pt;height:1.45pt;z-index:-251646976;visibility:visible;mso-wrap-style:square;mso-wrap-distance-left:0;mso-wrap-distance-top:0;mso-wrap-distance-right:0;mso-wrap-distance-bottom:0;mso-position-horizontal:absolute;mso-position-horizontal-relative:page;mso-position-vertical:absolute;mso-position-vertical-relative:text;v-text-anchor:top" coordsize="579755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" path="m5797041,l,,,18288r5797041,l5797041,xe" fillcolor="black" stroked="f">
                <v:path arrowok="t"/>
                <w10:wrap type="topAndBottom" anchorx="page"/>
              </v:shape>
            </w:pict>
          </mc:Fallback>
        </mc:AlternateContent>
      </w:r>
      <w:r w:rsidRPr="004C7346">
        <w:rPr>
          <w:rFonts w:ascii="Arial" w:hAnsi="Arial" w:cs="Arial"/>
          <w:sz w:val="20"/>
          <w:szCs w:val="20"/>
        </w:rPr>
        <w:t>In</w:t>
      </w:r>
      <w:r w:rsidRPr="004C7346">
        <w:rPr>
          <w:rFonts w:ascii="Arial" w:hAnsi="Arial" w:cs="Arial"/>
          <w:spacing w:val="-6"/>
          <w:sz w:val="20"/>
          <w:szCs w:val="20"/>
        </w:rPr>
        <w:t xml:space="preserve"> </w:t>
      </w:r>
      <w:r w:rsidRPr="004C7346">
        <w:rPr>
          <w:rFonts w:ascii="Arial" w:hAnsi="Arial" w:cs="Arial"/>
          <w:sz w:val="20"/>
          <w:szCs w:val="20"/>
        </w:rPr>
        <w:t>the</w:t>
      </w:r>
      <w:r w:rsidRPr="004C7346">
        <w:rPr>
          <w:rFonts w:ascii="Arial" w:hAnsi="Arial" w:cs="Arial"/>
          <w:spacing w:val="-3"/>
          <w:sz w:val="20"/>
          <w:szCs w:val="20"/>
        </w:rPr>
        <w:t xml:space="preserve"> </w:t>
      </w:r>
      <w:r w:rsidRPr="004C7346">
        <w:rPr>
          <w:rFonts w:ascii="Arial" w:hAnsi="Arial" w:cs="Arial"/>
          <w:sz w:val="20"/>
          <w:szCs w:val="20"/>
        </w:rPr>
        <w:t>context</w:t>
      </w:r>
      <w:r w:rsidRPr="004C7346">
        <w:rPr>
          <w:rFonts w:ascii="Arial" w:hAnsi="Arial" w:cs="Arial"/>
          <w:spacing w:val="-6"/>
          <w:sz w:val="20"/>
          <w:szCs w:val="20"/>
        </w:rPr>
        <w:t xml:space="preserve"> </w:t>
      </w:r>
      <w:r w:rsidRPr="004C7346">
        <w:rPr>
          <w:rFonts w:ascii="Arial" w:hAnsi="Arial" w:cs="Arial"/>
          <w:sz w:val="20"/>
          <w:szCs w:val="20"/>
        </w:rPr>
        <w:t>of</w:t>
      </w:r>
      <w:r w:rsidRPr="004C7346">
        <w:rPr>
          <w:rFonts w:ascii="Arial" w:hAnsi="Arial" w:cs="Arial"/>
          <w:spacing w:val="-3"/>
          <w:sz w:val="20"/>
          <w:szCs w:val="20"/>
        </w:rPr>
        <w:t xml:space="preserve"> </w:t>
      </w:r>
      <w:r w:rsidRPr="004C7346">
        <w:rPr>
          <w:rFonts w:ascii="Arial" w:hAnsi="Arial" w:cs="Arial"/>
          <w:sz w:val="20"/>
          <w:szCs w:val="20"/>
        </w:rPr>
        <w:t>the</w:t>
      </w:r>
      <w:r w:rsidRPr="004C7346">
        <w:rPr>
          <w:rFonts w:ascii="Arial" w:hAnsi="Arial" w:cs="Arial"/>
          <w:spacing w:val="-4"/>
          <w:sz w:val="20"/>
          <w:szCs w:val="20"/>
        </w:rPr>
        <w:t xml:space="preserve"> </w:t>
      </w:r>
      <w:proofErr w:type="gramStart"/>
      <w:r w:rsidRPr="004C7346">
        <w:rPr>
          <w:rFonts w:ascii="Arial" w:hAnsi="Arial" w:cs="Arial"/>
          <w:sz w:val="20"/>
          <w:szCs w:val="20"/>
        </w:rPr>
        <w:t>Grant</w:t>
      </w:r>
      <w:proofErr w:type="gramEnd"/>
      <w:r w:rsidRPr="004C7346">
        <w:rPr>
          <w:rFonts w:ascii="Arial" w:hAnsi="Arial" w:cs="Arial"/>
          <w:spacing w:val="-7"/>
          <w:sz w:val="20"/>
          <w:szCs w:val="20"/>
        </w:rPr>
        <w:t xml:space="preserve"> </w:t>
      </w:r>
      <w:r w:rsidRPr="004C7346">
        <w:rPr>
          <w:rFonts w:ascii="Arial" w:hAnsi="Arial" w:cs="Arial"/>
          <w:sz w:val="20"/>
          <w:szCs w:val="20"/>
        </w:rPr>
        <w:t>contract</w:t>
      </w:r>
      <w:r w:rsidRPr="004C7346">
        <w:rPr>
          <w:rFonts w:ascii="Arial" w:hAnsi="Arial" w:cs="Arial"/>
          <w:spacing w:val="-4"/>
          <w:sz w:val="20"/>
          <w:szCs w:val="20"/>
        </w:rPr>
        <w:t xml:space="preserve"> </w:t>
      </w:r>
      <w:r w:rsidRPr="004C7346">
        <w:rPr>
          <w:rFonts w:ascii="Arial" w:hAnsi="Arial" w:cs="Arial"/>
          <w:sz w:val="20"/>
          <w:szCs w:val="20"/>
        </w:rPr>
        <w:t>covering:</w:t>
      </w:r>
      <w:r w:rsidRPr="004C7346">
        <w:rPr>
          <w:rFonts w:ascii="Arial" w:hAnsi="Arial" w:cs="Arial"/>
          <w:spacing w:val="-1"/>
          <w:sz w:val="20"/>
          <w:szCs w:val="20"/>
        </w:rPr>
        <w:t xml:space="preserve"> </w:t>
      </w:r>
      <w:r w:rsidR="004C7346" w:rsidRPr="004C7346">
        <w:rPr>
          <w:rFonts w:cstheme="minorHAnsi"/>
        </w:rPr>
        <w:t>23</w:t>
      </w:r>
      <w:r w:rsidR="004C7346">
        <w:rPr>
          <w:rFonts w:cstheme="minorHAnsi"/>
        </w:rPr>
        <w:t>SANIC</w:t>
      </w:r>
      <w:r w:rsidR="004C7346" w:rsidRPr="004C7346">
        <w:rPr>
          <w:rFonts w:cstheme="minorHAnsi"/>
        </w:rPr>
        <w:t xml:space="preserve">501 </w:t>
      </w:r>
      <w:r w:rsidR="004C7346">
        <w:rPr>
          <w:rFonts w:cstheme="minorHAnsi"/>
        </w:rPr>
        <w:t>dd</w:t>
      </w:r>
      <w:r w:rsidR="004C7346">
        <w:rPr>
          <w:rFonts w:cstheme="minorHAnsi"/>
          <w:lang w:val="uk-UA"/>
        </w:rPr>
        <w:t xml:space="preserve"> 02.03.2023</w:t>
      </w: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spacing w:before="60"/>
        <w:ind w:left="0"/>
        <w:rPr>
          <w:rFonts w:ascii="Arial" w:hAnsi="Arial" w:cs="Arial"/>
          <w:sz w:val="20"/>
          <w:szCs w:val="20"/>
        </w:rPr>
      </w:pPr>
    </w:p>
    <w:p w:rsidR="00E00B8B" w:rsidRPr="004C7346" w:rsidRDefault="00E00B8B" w:rsidP="00E00B8B">
      <w:pPr>
        <w:pStyle w:val="ab"/>
        <w:numPr>
          <w:ilvl w:val="0"/>
          <w:numId w:val="26"/>
        </w:numPr>
        <w:tabs>
          <w:tab w:val="left" w:pos="425"/>
          <w:tab w:val="left" w:pos="427"/>
        </w:tabs>
        <w:autoSpaceDE w:val="0"/>
        <w:autoSpaceDN w:val="0"/>
        <w:ind w:right="140"/>
        <w:jc w:val="both"/>
        <w:rPr>
          <w:rFonts w:ascii="Arial" w:hAnsi="Arial" w:cs="Arial"/>
          <w:sz w:val="20"/>
        </w:rPr>
      </w:pPr>
      <w:proofErr w:type="gramStart"/>
      <w:r w:rsidRPr="004C7346">
        <w:rPr>
          <w:rFonts w:ascii="Arial" w:hAnsi="Arial" w:cs="Arial"/>
          <w:sz w:val="20"/>
        </w:rPr>
        <w:t>We acknowledge and accept that,</w:t>
      </w:r>
      <w:r w:rsidRPr="004C7346">
        <w:rPr>
          <w:rFonts w:ascii="Arial" w:hAnsi="Arial" w:cs="Arial"/>
          <w:spacing w:val="-1"/>
          <w:sz w:val="20"/>
        </w:rPr>
        <w:t xml:space="preserve"> </w:t>
      </w:r>
      <w:r w:rsidRPr="004C7346">
        <w:rPr>
          <w:rFonts w:ascii="Arial" w:hAnsi="Arial" w:cs="Arial"/>
          <w:sz w:val="20"/>
        </w:rPr>
        <w:t>in the aforementioned circumstances, Expertise France shall</w:t>
      </w:r>
      <w:r w:rsidRPr="004C7346">
        <w:rPr>
          <w:rFonts w:ascii="Arial" w:hAnsi="Arial" w:cs="Arial"/>
          <w:spacing w:val="-1"/>
          <w:sz w:val="20"/>
        </w:rPr>
        <w:t xml:space="preserve"> </w:t>
      </w:r>
      <w:r w:rsidRPr="004C7346">
        <w:rPr>
          <w:rFonts w:ascii="Arial" w:hAnsi="Arial" w:cs="Arial"/>
          <w:sz w:val="20"/>
        </w:rPr>
        <w:t>be entitled to exclude our company from the tender procedure for services/supplies/works in the context</w:t>
      </w:r>
      <w:r w:rsidRPr="004C7346">
        <w:rPr>
          <w:rFonts w:ascii="Arial" w:hAnsi="Arial" w:cs="Arial"/>
          <w:spacing w:val="-6"/>
          <w:sz w:val="20"/>
        </w:rPr>
        <w:t xml:space="preserve"> </w:t>
      </w:r>
      <w:r w:rsidRPr="004C7346">
        <w:rPr>
          <w:rFonts w:ascii="Arial" w:hAnsi="Arial" w:cs="Arial"/>
          <w:sz w:val="20"/>
        </w:rPr>
        <w:t>of</w:t>
      </w:r>
      <w:r w:rsidRPr="004C7346">
        <w:rPr>
          <w:rFonts w:ascii="Arial" w:hAnsi="Arial" w:cs="Arial"/>
          <w:spacing w:val="-4"/>
          <w:sz w:val="20"/>
        </w:rPr>
        <w:t xml:space="preserve"> </w:t>
      </w:r>
      <w:r w:rsidRPr="004C7346">
        <w:rPr>
          <w:rFonts w:ascii="Arial" w:hAnsi="Arial" w:cs="Arial"/>
          <w:sz w:val="20"/>
        </w:rPr>
        <w:t>the</w:t>
      </w:r>
      <w:r w:rsidRPr="004C7346">
        <w:rPr>
          <w:rFonts w:ascii="Arial" w:hAnsi="Arial" w:cs="Arial"/>
          <w:spacing w:val="-4"/>
          <w:sz w:val="20"/>
        </w:rPr>
        <w:t xml:space="preserve"> </w:t>
      </w:r>
      <w:r w:rsidRPr="004C7346">
        <w:rPr>
          <w:rFonts w:ascii="Arial" w:hAnsi="Arial" w:cs="Arial"/>
          <w:sz w:val="20"/>
        </w:rPr>
        <w:t>implementation</w:t>
      </w:r>
      <w:r w:rsidRPr="004C7346">
        <w:rPr>
          <w:rFonts w:ascii="Arial" w:hAnsi="Arial" w:cs="Arial"/>
          <w:spacing w:val="-5"/>
          <w:sz w:val="20"/>
        </w:rPr>
        <w:t xml:space="preserve"> </w:t>
      </w:r>
      <w:r w:rsidRPr="004C7346">
        <w:rPr>
          <w:rFonts w:ascii="Arial" w:hAnsi="Arial" w:cs="Arial"/>
          <w:sz w:val="20"/>
        </w:rPr>
        <w:t>of</w:t>
      </w:r>
      <w:r w:rsidRPr="004C7346">
        <w:rPr>
          <w:rFonts w:ascii="Arial" w:hAnsi="Arial" w:cs="Arial"/>
          <w:spacing w:val="-4"/>
          <w:sz w:val="20"/>
        </w:rPr>
        <w:t xml:space="preserve"> </w:t>
      </w:r>
      <w:r w:rsidRPr="004C7346">
        <w:rPr>
          <w:rFonts w:ascii="Arial" w:hAnsi="Arial" w:cs="Arial"/>
          <w:sz w:val="20"/>
        </w:rPr>
        <w:t>a</w:t>
      </w:r>
      <w:r w:rsidRPr="004C7346">
        <w:rPr>
          <w:rFonts w:ascii="Arial" w:hAnsi="Arial" w:cs="Arial"/>
          <w:spacing w:val="-4"/>
          <w:sz w:val="20"/>
        </w:rPr>
        <w:t xml:space="preserve"> </w:t>
      </w:r>
      <w:r w:rsidRPr="004C7346">
        <w:rPr>
          <w:rFonts w:ascii="Arial" w:hAnsi="Arial" w:cs="Arial"/>
          <w:sz w:val="20"/>
        </w:rPr>
        <w:t>Grant</w:t>
      </w:r>
      <w:r w:rsidRPr="004C7346">
        <w:rPr>
          <w:rFonts w:ascii="Arial" w:hAnsi="Arial" w:cs="Arial"/>
          <w:spacing w:val="-4"/>
          <w:sz w:val="20"/>
        </w:rPr>
        <w:t xml:space="preserve"> </w:t>
      </w:r>
      <w:r w:rsidRPr="004C7346">
        <w:rPr>
          <w:rFonts w:ascii="Arial" w:hAnsi="Arial" w:cs="Arial"/>
          <w:sz w:val="20"/>
        </w:rPr>
        <w:t>financed</w:t>
      </w:r>
      <w:r w:rsidRPr="004C7346">
        <w:rPr>
          <w:rFonts w:ascii="Arial" w:hAnsi="Arial" w:cs="Arial"/>
          <w:spacing w:val="-5"/>
          <w:sz w:val="20"/>
        </w:rPr>
        <w:t xml:space="preserve"> </w:t>
      </w:r>
      <w:r w:rsidRPr="004C7346">
        <w:rPr>
          <w:rFonts w:ascii="Arial" w:hAnsi="Arial" w:cs="Arial"/>
          <w:sz w:val="20"/>
        </w:rPr>
        <w:t>by</w:t>
      </w:r>
      <w:r w:rsidRPr="004C7346">
        <w:rPr>
          <w:rFonts w:ascii="Arial" w:hAnsi="Arial" w:cs="Arial"/>
          <w:spacing w:val="-6"/>
          <w:sz w:val="20"/>
        </w:rPr>
        <w:t xml:space="preserve"> </w:t>
      </w:r>
      <w:r w:rsidRPr="004C7346">
        <w:rPr>
          <w:rFonts w:ascii="Arial" w:hAnsi="Arial" w:cs="Arial"/>
          <w:sz w:val="20"/>
        </w:rPr>
        <w:t>Expertise</w:t>
      </w:r>
      <w:r w:rsidRPr="004C7346">
        <w:rPr>
          <w:rFonts w:ascii="Arial" w:hAnsi="Arial" w:cs="Arial"/>
          <w:spacing w:val="-4"/>
          <w:sz w:val="20"/>
        </w:rPr>
        <w:t xml:space="preserve"> </w:t>
      </w:r>
      <w:r w:rsidRPr="004C7346">
        <w:rPr>
          <w:rFonts w:ascii="Arial" w:hAnsi="Arial" w:cs="Arial"/>
          <w:sz w:val="20"/>
        </w:rPr>
        <w:t>France</w:t>
      </w:r>
      <w:r w:rsidRPr="004C7346">
        <w:rPr>
          <w:rFonts w:ascii="Arial" w:hAnsi="Arial" w:cs="Arial"/>
          <w:spacing w:val="-4"/>
          <w:sz w:val="20"/>
        </w:rPr>
        <w:t xml:space="preserve"> </w:t>
      </w:r>
      <w:r w:rsidRPr="004C7346">
        <w:rPr>
          <w:rFonts w:ascii="Arial" w:hAnsi="Arial" w:cs="Arial"/>
          <w:sz w:val="20"/>
        </w:rPr>
        <w:t>and,</w:t>
      </w:r>
      <w:r w:rsidRPr="004C7346">
        <w:rPr>
          <w:rFonts w:ascii="Arial" w:hAnsi="Arial" w:cs="Arial"/>
          <w:spacing w:val="-4"/>
          <w:sz w:val="20"/>
        </w:rPr>
        <w:t xml:space="preserve"> </w:t>
      </w:r>
      <w:r w:rsidRPr="004C7346">
        <w:rPr>
          <w:rFonts w:ascii="Arial" w:hAnsi="Arial" w:cs="Arial"/>
          <w:sz w:val="20"/>
        </w:rPr>
        <w:t>should</w:t>
      </w:r>
      <w:r w:rsidRPr="004C7346">
        <w:rPr>
          <w:rFonts w:ascii="Arial" w:hAnsi="Arial" w:cs="Arial"/>
          <w:spacing w:val="-5"/>
          <w:sz w:val="20"/>
        </w:rPr>
        <w:t xml:space="preserve"> </w:t>
      </w:r>
      <w:r w:rsidRPr="004C7346">
        <w:rPr>
          <w:rFonts w:ascii="Arial" w:hAnsi="Arial" w:cs="Arial"/>
          <w:sz w:val="20"/>
        </w:rPr>
        <w:t>the</w:t>
      </w:r>
      <w:r w:rsidRPr="004C7346">
        <w:rPr>
          <w:rFonts w:ascii="Arial" w:hAnsi="Arial" w:cs="Arial"/>
          <w:spacing w:val="-4"/>
          <w:sz w:val="20"/>
        </w:rPr>
        <w:t xml:space="preserve"> </w:t>
      </w:r>
      <w:r w:rsidRPr="004C7346">
        <w:rPr>
          <w:rFonts w:ascii="Arial" w:hAnsi="Arial" w:cs="Arial"/>
          <w:sz w:val="20"/>
        </w:rPr>
        <w:t>contract</w:t>
      </w:r>
      <w:r w:rsidRPr="004C7346">
        <w:rPr>
          <w:rFonts w:ascii="Arial" w:hAnsi="Arial" w:cs="Arial"/>
          <w:spacing w:val="-4"/>
          <w:sz w:val="20"/>
        </w:rPr>
        <w:t xml:space="preserve"> </w:t>
      </w:r>
      <w:r w:rsidRPr="004C7346">
        <w:rPr>
          <w:rFonts w:ascii="Arial" w:hAnsi="Arial" w:cs="Arial"/>
          <w:sz w:val="20"/>
        </w:rPr>
        <w:t>be awarded</w:t>
      </w:r>
      <w:r w:rsidRPr="004C7346">
        <w:rPr>
          <w:rFonts w:ascii="Arial" w:hAnsi="Arial" w:cs="Arial"/>
          <w:spacing w:val="-12"/>
          <w:sz w:val="20"/>
        </w:rPr>
        <w:t xml:space="preserve"> </w:t>
      </w:r>
      <w:r w:rsidRPr="004C7346">
        <w:rPr>
          <w:rFonts w:ascii="Arial" w:hAnsi="Arial" w:cs="Arial"/>
          <w:sz w:val="20"/>
        </w:rPr>
        <w:t>to</w:t>
      </w:r>
      <w:r w:rsidRPr="004C7346">
        <w:rPr>
          <w:rFonts w:ascii="Arial" w:hAnsi="Arial" w:cs="Arial"/>
          <w:spacing w:val="-12"/>
          <w:sz w:val="20"/>
        </w:rPr>
        <w:t xml:space="preserve"> </w:t>
      </w:r>
      <w:r w:rsidRPr="004C7346">
        <w:rPr>
          <w:rFonts w:ascii="Arial" w:hAnsi="Arial" w:cs="Arial"/>
          <w:sz w:val="20"/>
        </w:rPr>
        <w:t>our</w:t>
      </w:r>
      <w:r w:rsidRPr="004C7346">
        <w:rPr>
          <w:rFonts w:ascii="Arial" w:hAnsi="Arial" w:cs="Arial"/>
          <w:spacing w:val="-12"/>
          <w:sz w:val="20"/>
        </w:rPr>
        <w:t xml:space="preserve"> </w:t>
      </w:r>
      <w:r w:rsidRPr="004C7346">
        <w:rPr>
          <w:rFonts w:ascii="Arial" w:hAnsi="Arial" w:cs="Arial"/>
          <w:sz w:val="20"/>
        </w:rPr>
        <w:t>company,</w:t>
      </w:r>
      <w:r w:rsidRPr="004C7346">
        <w:rPr>
          <w:rFonts w:ascii="Arial" w:hAnsi="Arial" w:cs="Arial"/>
          <w:spacing w:val="-11"/>
          <w:sz w:val="20"/>
        </w:rPr>
        <w:t xml:space="preserve"> </w:t>
      </w:r>
      <w:r w:rsidRPr="004C7346">
        <w:rPr>
          <w:rFonts w:ascii="Arial" w:hAnsi="Arial" w:cs="Arial"/>
          <w:sz w:val="20"/>
        </w:rPr>
        <w:t>any</w:t>
      </w:r>
      <w:r w:rsidRPr="004C7346">
        <w:rPr>
          <w:rFonts w:ascii="Arial" w:hAnsi="Arial" w:cs="Arial"/>
          <w:spacing w:val="-8"/>
          <w:sz w:val="20"/>
        </w:rPr>
        <w:t xml:space="preserve"> </w:t>
      </w:r>
      <w:r w:rsidRPr="004C7346">
        <w:rPr>
          <w:rFonts w:ascii="Arial" w:hAnsi="Arial" w:cs="Arial"/>
          <w:sz w:val="20"/>
        </w:rPr>
        <w:t>such</w:t>
      </w:r>
      <w:r w:rsidRPr="004C7346">
        <w:rPr>
          <w:rFonts w:ascii="Arial" w:hAnsi="Arial" w:cs="Arial"/>
          <w:spacing w:val="-13"/>
          <w:sz w:val="20"/>
        </w:rPr>
        <w:t xml:space="preserve"> </w:t>
      </w:r>
      <w:r w:rsidRPr="004C7346">
        <w:rPr>
          <w:rFonts w:ascii="Arial" w:hAnsi="Arial" w:cs="Arial"/>
          <w:sz w:val="20"/>
        </w:rPr>
        <w:t>situation</w:t>
      </w:r>
      <w:r w:rsidRPr="004C7346">
        <w:rPr>
          <w:rFonts w:ascii="Arial" w:hAnsi="Arial" w:cs="Arial"/>
          <w:spacing w:val="-11"/>
          <w:sz w:val="20"/>
        </w:rPr>
        <w:t xml:space="preserve"> </w:t>
      </w:r>
      <w:r w:rsidRPr="004C7346">
        <w:rPr>
          <w:rFonts w:ascii="Arial" w:hAnsi="Arial" w:cs="Arial"/>
          <w:sz w:val="20"/>
        </w:rPr>
        <w:t>may</w:t>
      </w:r>
      <w:r w:rsidRPr="004C7346">
        <w:rPr>
          <w:rFonts w:ascii="Arial" w:hAnsi="Arial" w:cs="Arial"/>
          <w:spacing w:val="-11"/>
          <w:sz w:val="20"/>
        </w:rPr>
        <w:t xml:space="preserve"> </w:t>
      </w:r>
      <w:r w:rsidRPr="004C7346">
        <w:rPr>
          <w:rFonts w:ascii="Arial" w:hAnsi="Arial" w:cs="Arial"/>
          <w:sz w:val="20"/>
        </w:rPr>
        <w:t>lead</w:t>
      </w:r>
      <w:r w:rsidRPr="004C7346">
        <w:rPr>
          <w:rFonts w:ascii="Arial" w:hAnsi="Arial" w:cs="Arial"/>
          <w:spacing w:val="-12"/>
          <w:sz w:val="20"/>
        </w:rPr>
        <w:t xml:space="preserve"> </w:t>
      </w:r>
      <w:r w:rsidRPr="004C7346">
        <w:rPr>
          <w:rFonts w:ascii="Arial" w:hAnsi="Arial" w:cs="Arial"/>
          <w:sz w:val="20"/>
        </w:rPr>
        <w:t>to</w:t>
      </w:r>
      <w:r w:rsidRPr="004C7346">
        <w:rPr>
          <w:rFonts w:ascii="Arial" w:hAnsi="Arial" w:cs="Arial"/>
          <w:spacing w:val="-10"/>
          <w:sz w:val="20"/>
        </w:rPr>
        <w:t xml:space="preserve"> </w:t>
      </w:r>
      <w:r w:rsidRPr="004C7346">
        <w:rPr>
          <w:rFonts w:ascii="Arial" w:hAnsi="Arial" w:cs="Arial"/>
          <w:sz w:val="20"/>
        </w:rPr>
        <w:t>termination</w:t>
      </w:r>
      <w:r w:rsidRPr="004C7346">
        <w:rPr>
          <w:rFonts w:ascii="Arial" w:hAnsi="Arial" w:cs="Arial"/>
          <w:spacing w:val="-12"/>
          <w:sz w:val="20"/>
        </w:rPr>
        <w:t xml:space="preserve"> </w:t>
      </w:r>
      <w:r w:rsidRPr="004C7346">
        <w:rPr>
          <w:rFonts w:ascii="Arial" w:hAnsi="Arial" w:cs="Arial"/>
          <w:sz w:val="20"/>
        </w:rPr>
        <w:t>of</w:t>
      </w:r>
      <w:r w:rsidRPr="004C7346">
        <w:rPr>
          <w:rFonts w:ascii="Arial" w:hAnsi="Arial" w:cs="Arial"/>
          <w:spacing w:val="-12"/>
          <w:sz w:val="20"/>
        </w:rPr>
        <w:t xml:space="preserve"> </w:t>
      </w:r>
      <w:r w:rsidRPr="004C7346">
        <w:rPr>
          <w:rFonts w:ascii="Arial" w:hAnsi="Arial" w:cs="Arial"/>
          <w:sz w:val="20"/>
        </w:rPr>
        <w:t>the</w:t>
      </w:r>
      <w:r w:rsidRPr="004C7346">
        <w:rPr>
          <w:rFonts w:ascii="Arial" w:hAnsi="Arial" w:cs="Arial"/>
          <w:spacing w:val="-11"/>
          <w:sz w:val="20"/>
        </w:rPr>
        <w:t xml:space="preserve"> </w:t>
      </w:r>
      <w:r w:rsidRPr="004C7346">
        <w:rPr>
          <w:rFonts w:ascii="Arial" w:hAnsi="Arial" w:cs="Arial"/>
          <w:sz w:val="20"/>
        </w:rPr>
        <w:t>contract,</w:t>
      </w:r>
      <w:r w:rsidRPr="004C7346">
        <w:rPr>
          <w:rFonts w:ascii="Arial" w:hAnsi="Arial" w:cs="Arial"/>
          <w:spacing w:val="-8"/>
          <w:sz w:val="20"/>
        </w:rPr>
        <w:t xml:space="preserve"> </w:t>
      </w:r>
      <w:r w:rsidRPr="004C7346">
        <w:rPr>
          <w:rFonts w:ascii="Arial" w:hAnsi="Arial" w:cs="Arial"/>
          <w:sz w:val="20"/>
        </w:rPr>
        <w:t>in</w:t>
      </w:r>
      <w:r w:rsidRPr="004C7346">
        <w:rPr>
          <w:rFonts w:ascii="Arial" w:hAnsi="Arial" w:cs="Arial"/>
          <w:spacing w:val="-13"/>
          <w:sz w:val="20"/>
        </w:rPr>
        <w:t xml:space="preserve"> </w:t>
      </w:r>
      <w:r w:rsidRPr="004C7346">
        <w:rPr>
          <w:rFonts w:ascii="Arial" w:hAnsi="Arial" w:cs="Arial"/>
          <w:sz w:val="20"/>
        </w:rPr>
        <w:t>accordance with the terms of the latter.</w:t>
      </w:r>
      <w:proofErr w:type="gramEnd"/>
    </w:p>
    <w:p w:rsidR="00E00B8B" w:rsidRPr="004C7346" w:rsidRDefault="00E00B8B" w:rsidP="00E00B8B">
      <w:pPr>
        <w:pStyle w:val="ab"/>
        <w:numPr>
          <w:ilvl w:val="0"/>
          <w:numId w:val="26"/>
        </w:numPr>
        <w:tabs>
          <w:tab w:val="left" w:pos="425"/>
          <w:tab w:val="left" w:pos="427"/>
        </w:tabs>
        <w:autoSpaceDE w:val="0"/>
        <w:autoSpaceDN w:val="0"/>
        <w:spacing w:before="239"/>
        <w:ind w:right="137" w:hanging="358"/>
        <w:jc w:val="both"/>
        <w:rPr>
          <w:rFonts w:ascii="Arial" w:hAnsi="Arial" w:cs="Arial"/>
          <w:sz w:val="20"/>
        </w:rPr>
      </w:pPr>
      <w:r w:rsidRPr="004C7346">
        <w:rPr>
          <w:rFonts w:ascii="Arial" w:hAnsi="Arial" w:cs="Arial"/>
          <w:sz w:val="20"/>
        </w:rPr>
        <w:t>We hereby declare that neither we, nor any member of our consortium, nor any supplier, service provider, consultant or subcontractor (including the directors, employees and agents of said entities)</w:t>
      </w:r>
      <w:r w:rsidRPr="004C7346">
        <w:rPr>
          <w:rFonts w:ascii="Arial" w:hAnsi="Arial" w:cs="Arial"/>
          <w:spacing w:val="-3"/>
          <w:sz w:val="20"/>
        </w:rPr>
        <w:t xml:space="preserve"> </w:t>
      </w:r>
      <w:r w:rsidRPr="004C7346">
        <w:rPr>
          <w:rFonts w:ascii="Arial" w:hAnsi="Arial" w:cs="Arial"/>
          <w:sz w:val="20"/>
        </w:rPr>
        <w:t>nor</w:t>
      </w:r>
      <w:r w:rsidRPr="004C7346">
        <w:rPr>
          <w:rFonts w:ascii="Arial" w:hAnsi="Arial" w:cs="Arial"/>
          <w:spacing w:val="-4"/>
          <w:sz w:val="20"/>
        </w:rPr>
        <w:t xml:space="preserve"> </w:t>
      </w:r>
      <w:r w:rsidRPr="004C7346">
        <w:rPr>
          <w:rFonts w:ascii="Arial" w:hAnsi="Arial" w:cs="Arial"/>
          <w:sz w:val="20"/>
        </w:rPr>
        <w:t>any</w:t>
      </w:r>
      <w:r w:rsidRPr="004C7346">
        <w:rPr>
          <w:rFonts w:ascii="Arial" w:hAnsi="Arial" w:cs="Arial"/>
          <w:spacing w:val="-3"/>
          <w:sz w:val="20"/>
        </w:rPr>
        <w:t xml:space="preserve"> </w:t>
      </w:r>
      <w:r w:rsidRPr="004C7346">
        <w:rPr>
          <w:rFonts w:ascii="Arial" w:hAnsi="Arial" w:cs="Arial"/>
          <w:sz w:val="20"/>
        </w:rPr>
        <w:t>person</w:t>
      </w:r>
      <w:r w:rsidRPr="004C7346">
        <w:rPr>
          <w:rFonts w:ascii="Arial" w:hAnsi="Arial" w:cs="Arial"/>
          <w:spacing w:val="-2"/>
          <w:sz w:val="20"/>
        </w:rPr>
        <w:t xml:space="preserve"> </w:t>
      </w:r>
      <w:r w:rsidRPr="004C7346">
        <w:rPr>
          <w:rFonts w:ascii="Arial" w:hAnsi="Arial" w:cs="Arial"/>
          <w:sz w:val="20"/>
        </w:rPr>
        <w:t>holding</w:t>
      </w:r>
      <w:r w:rsidRPr="004C7346">
        <w:rPr>
          <w:rFonts w:ascii="Arial" w:hAnsi="Arial" w:cs="Arial"/>
          <w:spacing w:val="-2"/>
          <w:sz w:val="20"/>
        </w:rPr>
        <w:t xml:space="preserve"> </w:t>
      </w:r>
      <w:r w:rsidRPr="004C7346">
        <w:rPr>
          <w:rFonts w:ascii="Arial" w:hAnsi="Arial" w:cs="Arial"/>
          <w:sz w:val="20"/>
        </w:rPr>
        <w:t>the</w:t>
      </w:r>
      <w:r w:rsidRPr="004C7346">
        <w:rPr>
          <w:rFonts w:ascii="Arial" w:hAnsi="Arial" w:cs="Arial"/>
          <w:spacing w:val="-2"/>
          <w:sz w:val="20"/>
        </w:rPr>
        <w:t xml:space="preserve"> </w:t>
      </w:r>
      <w:r w:rsidRPr="004C7346">
        <w:rPr>
          <w:rFonts w:ascii="Arial" w:hAnsi="Arial" w:cs="Arial"/>
          <w:sz w:val="20"/>
        </w:rPr>
        <w:t>power</w:t>
      </w:r>
      <w:r w:rsidRPr="004C7346">
        <w:rPr>
          <w:rFonts w:ascii="Arial" w:hAnsi="Arial" w:cs="Arial"/>
          <w:spacing w:val="-4"/>
          <w:sz w:val="20"/>
        </w:rPr>
        <w:t xml:space="preserve"> </w:t>
      </w:r>
      <w:r w:rsidRPr="004C7346">
        <w:rPr>
          <w:rFonts w:ascii="Arial" w:hAnsi="Arial" w:cs="Arial"/>
          <w:sz w:val="20"/>
        </w:rPr>
        <w:t>of</w:t>
      </w:r>
      <w:r w:rsidRPr="004C7346">
        <w:rPr>
          <w:rFonts w:ascii="Arial" w:hAnsi="Arial" w:cs="Arial"/>
          <w:spacing w:val="-1"/>
          <w:sz w:val="20"/>
        </w:rPr>
        <w:t xml:space="preserve"> </w:t>
      </w:r>
      <w:r w:rsidRPr="004C7346">
        <w:rPr>
          <w:rFonts w:ascii="Arial" w:hAnsi="Arial" w:cs="Arial"/>
          <w:sz w:val="20"/>
        </w:rPr>
        <w:t>representation,</w:t>
      </w:r>
      <w:r w:rsidRPr="004C7346">
        <w:rPr>
          <w:rFonts w:ascii="Arial" w:hAnsi="Arial" w:cs="Arial"/>
          <w:spacing w:val="-4"/>
          <w:sz w:val="20"/>
        </w:rPr>
        <w:t xml:space="preserve"> </w:t>
      </w:r>
      <w:r w:rsidRPr="004C7346">
        <w:rPr>
          <w:rFonts w:ascii="Arial" w:hAnsi="Arial" w:cs="Arial"/>
          <w:sz w:val="20"/>
        </w:rPr>
        <w:t>decision-making</w:t>
      </w:r>
      <w:r w:rsidRPr="004C7346">
        <w:rPr>
          <w:rFonts w:ascii="Arial" w:hAnsi="Arial" w:cs="Arial"/>
          <w:spacing w:val="-2"/>
          <w:sz w:val="20"/>
        </w:rPr>
        <w:t xml:space="preserve"> </w:t>
      </w:r>
      <w:r w:rsidRPr="004C7346">
        <w:rPr>
          <w:rFonts w:ascii="Arial" w:hAnsi="Arial" w:cs="Arial"/>
          <w:sz w:val="20"/>
        </w:rPr>
        <w:t>or</w:t>
      </w:r>
      <w:r w:rsidRPr="004C7346">
        <w:rPr>
          <w:rFonts w:ascii="Arial" w:hAnsi="Arial" w:cs="Arial"/>
          <w:spacing w:val="-4"/>
          <w:sz w:val="20"/>
        </w:rPr>
        <w:t xml:space="preserve"> </w:t>
      </w:r>
      <w:r w:rsidRPr="004C7346">
        <w:rPr>
          <w:rFonts w:ascii="Arial" w:hAnsi="Arial" w:cs="Arial"/>
          <w:sz w:val="20"/>
        </w:rPr>
        <w:t>control</w:t>
      </w:r>
      <w:r w:rsidRPr="004C7346">
        <w:rPr>
          <w:rFonts w:ascii="Arial" w:hAnsi="Arial" w:cs="Arial"/>
          <w:spacing w:val="-4"/>
          <w:sz w:val="20"/>
        </w:rPr>
        <w:t xml:space="preserve"> </w:t>
      </w:r>
      <w:r w:rsidRPr="004C7346">
        <w:rPr>
          <w:rFonts w:ascii="Arial" w:hAnsi="Arial" w:cs="Arial"/>
          <w:sz w:val="20"/>
        </w:rPr>
        <w:t>over</w:t>
      </w:r>
      <w:r w:rsidRPr="004C7346">
        <w:rPr>
          <w:rFonts w:ascii="Arial" w:hAnsi="Arial" w:cs="Arial"/>
          <w:spacing w:val="-3"/>
          <w:sz w:val="20"/>
        </w:rPr>
        <w:t xml:space="preserve"> </w:t>
      </w:r>
      <w:r w:rsidRPr="004C7346">
        <w:rPr>
          <w:rFonts w:ascii="Arial" w:hAnsi="Arial" w:cs="Arial"/>
          <w:sz w:val="20"/>
        </w:rPr>
        <w:t>said persons, is in any of the following situations:</w:t>
      </w:r>
    </w:p>
    <w:p w:rsidR="00E00B8B" w:rsidRPr="004C7346" w:rsidRDefault="00E00B8B" w:rsidP="00E00B8B">
      <w:pPr>
        <w:pStyle w:val="ab"/>
        <w:numPr>
          <w:ilvl w:val="1"/>
          <w:numId w:val="26"/>
        </w:numPr>
        <w:tabs>
          <w:tab w:val="left" w:pos="1209"/>
          <w:tab w:val="left" w:pos="1211"/>
        </w:tabs>
        <w:autoSpaceDE w:val="0"/>
        <w:autoSpaceDN w:val="0"/>
        <w:spacing w:before="143" w:line="242" w:lineRule="auto"/>
        <w:ind w:right="145"/>
        <w:rPr>
          <w:rFonts w:ascii="Arial" w:hAnsi="Arial" w:cs="Arial"/>
          <w:sz w:val="20"/>
        </w:rPr>
      </w:pPr>
      <w:r w:rsidRPr="004C7346">
        <w:rPr>
          <w:rFonts w:ascii="Arial" w:hAnsi="Arial" w:cs="Arial"/>
          <w:sz w:val="20"/>
        </w:rPr>
        <w:t>Bankruptcy or proceedings relating to bankruptcy, liquidation, safeguarding or cessation of operations, or any similar situation resulting from proceedings of the same nature;</w:t>
      </w:r>
    </w:p>
    <w:p w:rsidR="00E00B8B" w:rsidRPr="004C7346" w:rsidRDefault="00E00B8B" w:rsidP="00E00B8B">
      <w:pPr>
        <w:pStyle w:val="ab"/>
        <w:numPr>
          <w:ilvl w:val="1"/>
          <w:numId w:val="26"/>
        </w:numPr>
        <w:tabs>
          <w:tab w:val="left" w:pos="1209"/>
        </w:tabs>
        <w:autoSpaceDE w:val="0"/>
        <w:autoSpaceDN w:val="0"/>
        <w:spacing w:before="139"/>
        <w:ind w:left="1209" w:hanging="358"/>
        <w:rPr>
          <w:rFonts w:ascii="Arial" w:hAnsi="Arial" w:cs="Arial"/>
          <w:sz w:val="20"/>
        </w:rPr>
      </w:pPr>
      <w:r w:rsidRPr="004C7346">
        <w:rPr>
          <w:rFonts w:ascii="Arial" w:hAnsi="Arial" w:cs="Arial"/>
          <w:sz w:val="20"/>
        </w:rPr>
        <w:t>Or</w:t>
      </w:r>
      <w:r w:rsidRPr="004C7346">
        <w:rPr>
          <w:rFonts w:ascii="Arial" w:hAnsi="Arial" w:cs="Arial"/>
          <w:spacing w:val="-3"/>
          <w:sz w:val="20"/>
        </w:rPr>
        <w:t xml:space="preserve"> </w:t>
      </w:r>
      <w:r w:rsidRPr="004C7346">
        <w:rPr>
          <w:rFonts w:ascii="Arial" w:hAnsi="Arial" w:cs="Arial"/>
          <w:sz w:val="20"/>
        </w:rPr>
        <w:t>has</w:t>
      </w:r>
      <w:r w:rsidRPr="004C7346">
        <w:rPr>
          <w:rFonts w:ascii="Arial" w:hAnsi="Arial" w:cs="Arial"/>
          <w:spacing w:val="-2"/>
          <w:sz w:val="20"/>
        </w:rPr>
        <w:t xml:space="preserve"> </w:t>
      </w:r>
      <w:r w:rsidRPr="004C7346">
        <w:rPr>
          <w:rFonts w:ascii="Arial" w:hAnsi="Arial" w:cs="Arial"/>
          <w:sz w:val="20"/>
        </w:rPr>
        <w:t>been</w:t>
      </w:r>
      <w:r w:rsidRPr="004C7346">
        <w:rPr>
          <w:rFonts w:ascii="Arial" w:hAnsi="Arial" w:cs="Arial"/>
          <w:spacing w:val="-2"/>
          <w:sz w:val="20"/>
        </w:rPr>
        <w:t xml:space="preserve"> </w:t>
      </w:r>
      <w:r w:rsidRPr="004C7346">
        <w:rPr>
          <w:rFonts w:ascii="Arial" w:hAnsi="Arial" w:cs="Arial"/>
          <w:sz w:val="20"/>
        </w:rPr>
        <w:t>the</w:t>
      </w:r>
      <w:r w:rsidRPr="004C7346">
        <w:rPr>
          <w:rFonts w:ascii="Arial" w:hAnsi="Arial" w:cs="Arial"/>
          <w:spacing w:val="-4"/>
          <w:sz w:val="20"/>
        </w:rPr>
        <w:t xml:space="preserve"> </w:t>
      </w:r>
      <w:r w:rsidRPr="004C7346">
        <w:rPr>
          <w:rFonts w:ascii="Arial" w:hAnsi="Arial" w:cs="Arial"/>
          <w:sz w:val="20"/>
        </w:rPr>
        <w:t>subject</w:t>
      </w:r>
      <w:r w:rsidRPr="004C7346">
        <w:rPr>
          <w:rFonts w:ascii="Arial" w:hAnsi="Arial" w:cs="Arial"/>
          <w:spacing w:val="-3"/>
          <w:sz w:val="20"/>
        </w:rPr>
        <w:t xml:space="preserve"> </w:t>
      </w:r>
      <w:r w:rsidRPr="004C7346">
        <w:rPr>
          <w:rFonts w:ascii="Arial" w:hAnsi="Arial" w:cs="Arial"/>
          <w:spacing w:val="-5"/>
          <w:sz w:val="20"/>
        </w:rPr>
        <w:t>of:</w:t>
      </w:r>
    </w:p>
    <w:p w:rsidR="00E00B8B" w:rsidRPr="004C7346" w:rsidRDefault="00E00B8B" w:rsidP="00E00B8B">
      <w:pPr>
        <w:pStyle w:val="ab"/>
        <w:numPr>
          <w:ilvl w:val="2"/>
          <w:numId w:val="26"/>
        </w:numPr>
        <w:tabs>
          <w:tab w:val="left" w:pos="1843"/>
          <w:tab w:val="left" w:pos="1845"/>
        </w:tabs>
        <w:autoSpaceDE w:val="0"/>
        <w:autoSpaceDN w:val="0"/>
        <w:spacing w:before="139"/>
        <w:ind w:right="140"/>
        <w:jc w:val="both"/>
        <w:rPr>
          <w:rFonts w:ascii="Arial" w:hAnsi="Arial" w:cs="Arial"/>
          <w:sz w:val="20"/>
        </w:rPr>
      </w:pPr>
      <w:r w:rsidRPr="004C7346">
        <w:rPr>
          <w:rFonts w:ascii="Arial" w:hAnsi="Arial" w:cs="Arial"/>
          <w:sz w:val="20"/>
        </w:rPr>
        <w:t>A ruling dated from within the past five years with the force of res judicata in the country of implementation of the contract for fraud, corruption or any offence committed in the context of an award or performance of a tender or contract; in the</w:t>
      </w:r>
      <w:r w:rsidRPr="004C7346">
        <w:rPr>
          <w:rFonts w:ascii="Arial" w:hAnsi="Arial" w:cs="Arial"/>
          <w:spacing w:val="-7"/>
          <w:sz w:val="20"/>
        </w:rPr>
        <w:t xml:space="preserve"> </w:t>
      </w:r>
      <w:r w:rsidRPr="004C7346">
        <w:rPr>
          <w:rFonts w:ascii="Arial" w:hAnsi="Arial" w:cs="Arial"/>
          <w:sz w:val="20"/>
        </w:rPr>
        <w:t>event</w:t>
      </w:r>
      <w:r w:rsidRPr="004C7346">
        <w:rPr>
          <w:rFonts w:ascii="Arial" w:hAnsi="Arial" w:cs="Arial"/>
          <w:spacing w:val="-8"/>
          <w:sz w:val="20"/>
        </w:rPr>
        <w:t xml:space="preserve"> </w:t>
      </w:r>
      <w:r w:rsidRPr="004C7346">
        <w:rPr>
          <w:rFonts w:ascii="Arial" w:hAnsi="Arial" w:cs="Arial"/>
          <w:sz w:val="20"/>
        </w:rPr>
        <w:t>of</w:t>
      </w:r>
      <w:r w:rsidRPr="004C7346">
        <w:rPr>
          <w:rFonts w:ascii="Arial" w:hAnsi="Arial" w:cs="Arial"/>
          <w:spacing w:val="-8"/>
          <w:sz w:val="20"/>
        </w:rPr>
        <w:t xml:space="preserve"> </w:t>
      </w:r>
      <w:r w:rsidRPr="004C7346">
        <w:rPr>
          <w:rFonts w:ascii="Arial" w:hAnsi="Arial" w:cs="Arial"/>
          <w:sz w:val="20"/>
        </w:rPr>
        <w:t>any</w:t>
      </w:r>
      <w:r w:rsidRPr="004C7346">
        <w:rPr>
          <w:rFonts w:ascii="Arial" w:hAnsi="Arial" w:cs="Arial"/>
          <w:spacing w:val="-7"/>
          <w:sz w:val="20"/>
        </w:rPr>
        <w:t xml:space="preserve"> </w:t>
      </w:r>
      <w:r w:rsidRPr="004C7346">
        <w:rPr>
          <w:rFonts w:ascii="Arial" w:hAnsi="Arial" w:cs="Arial"/>
          <w:sz w:val="20"/>
        </w:rPr>
        <w:t>such</w:t>
      </w:r>
      <w:r w:rsidRPr="004C7346">
        <w:rPr>
          <w:rFonts w:ascii="Arial" w:hAnsi="Arial" w:cs="Arial"/>
          <w:spacing w:val="-9"/>
          <w:sz w:val="20"/>
        </w:rPr>
        <w:t xml:space="preserve"> </w:t>
      </w:r>
      <w:r w:rsidRPr="004C7346">
        <w:rPr>
          <w:rFonts w:ascii="Arial" w:hAnsi="Arial" w:cs="Arial"/>
          <w:sz w:val="20"/>
        </w:rPr>
        <w:t>ruling,</w:t>
      </w:r>
      <w:r w:rsidRPr="004C7346">
        <w:rPr>
          <w:rFonts w:ascii="Arial" w:hAnsi="Arial" w:cs="Arial"/>
          <w:spacing w:val="-5"/>
          <w:sz w:val="20"/>
        </w:rPr>
        <w:t xml:space="preserve"> </w:t>
      </w:r>
      <w:r w:rsidRPr="004C7346">
        <w:rPr>
          <w:rFonts w:ascii="Arial" w:hAnsi="Arial" w:cs="Arial"/>
          <w:sz w:val="20"/>
        </w:rPr>
        <w:t>we</w:t>
      </w:r>
      <w:r w:rsidRPr="004C7346">
        <w:rPr>
          <w:rFonts w:ascii="Arial" w:hAnsi="Arial" w:cs="Arial"/>
          <w:spacing w:val="-5"/>
          <w:sz w:val="20"/>
        </w:rPr>
        <w:t xml:space="preserve"> </w:t>
      </w:r>
      <w:r w:rsidRPr="004C7346">
        <w:rPr>
          <w:rFonts w:ascii="Arial" w:hAnsi="Arial" w:cs="Arial"/>
          <w:sz w:val="20"/>
        </w:rPr>
        <w:t>reserve</w:t>
      </w:r>
      <w:r w:rsidRPr="004C7346">
        <w:rPr>
          <w:rFonts w:ascii="Arial" w:hAnsi="Arial" w:cs="Arial"/>
          <w:spacing w:val="-7"/>
          <w:sz w:val="20"/>
        </w:rPr>
        <w:t xml:space="preserve"> </w:t>
      </w:r>
      <w:r w:rsidRPr="004C7346">
        <w:rPr>
          <w:rFonts w:ascii="Arial" w:hAnsi="Arial" w:cs="Arial"/>
          <w:sz w:val="20"/>
        </w:rPr>
        <w:t>the</w:t>
      </w:r>
      <w:r w:rsidRPr="004C7346">
        <w:rPr>
          <w:rFonts w:ascii="Arial" w:hAnsi="Arial" w:cs="Arial"/>
          <w:spacing w:val="-5"/>
          <w:sz w:val="20"/>
        </w:rPr>
        <w:t xml:space="preserve"> </w:t>
      </w:r>
      <w:r w:rsidRPr="004C7346">
        <w:rPr>
          <w:rFonts w:ascii="Arial" w:hAnsi="Arial" w:cs="Arial"/>
          <w:sz w:val="20"/>
        </w:rPr>
        <w:t>right</w:t>
      </w:r>
      <w:r w:rsidRPr="004C7346">
        <w:rPr>
          <w:rFonts w:ascii="Arial" w:hAnsi="Arial" w:cs="Arial"/>
          <w:spacing w:val="-7"/>
          <w:sz w:val="20"/>
        </w:rPr>
        <w:t xml:space="preserve"> </w:t>
      </w:r>
      <w:r w:rsidRPr="004C7346">
        <w:rPr>
          <w:rFonts w:ascii="Arial" w:hAnsi="Arial" w:cs="Arial"/>
          <w:sz w:val="20"/>
        </w:rPr>
        <w:t>to</w:t>
      </w:r>
      <w:r w:rsidRPr="004C7346">
        <w:rPr>
          <w:rFonts w:ascii="Arial" w:hAnsi="Arial" w:cs="Arial"/>
          <w:spacing w:val="-6"/>
          <w:sz w:val="20"/>
        </w:rPr>
        <w:t xml:space="preserve"> </w:t>
      </w:r>
      <w:r w:rsidRPr="004C7346">
        <w:rPr>
          <w:rFonts w:ascii="Arial" w:hAnsi="Arial" w:cs="Arial"/>
          <w:sz w:val="20"/>
        </w:rPr>
        <w:t>append</w:t>
      </w:r>
      <w:r w:rsidRPr="004C7346">
        <w:rPr>
          <w:rFonts w:ascii="Arial" w:hAnsi="Arial" w:cs="Arial"/>
          <w:spacing w:val="-7"/>
          <w:sz w:val="20"/>
        </w:rPr>
        <w:t xml:space="preserve"> </w:t>
      </w:r>
      <w:r w:rsidRPr="004C7346">
        <w:rPr>
          <w:rFonts w:ascii="Arial" w:hAnsi="Arial" w:cs="Arial"/>
          <w:sz w:val="20"/>
        </w:rPr>
        <w:t>additional</w:t>
      </w:r>
      <w:r w:rsidRPr="004C7346">
        <w:rPr>
          <w:rFonts w:ascii="Arial" w:hAnsi="Arial" w:cs="Arial"/>
          <w:spacing w:val="-8"/>
          <w:sz w:val="20"/>
        </w:rPr>
        <w:t xml:space="preserve"> </w:t>
      </w:r>
      <w:r w:rsidRPr="004C7346">
        <w:rPr>
          <w:rFonts w:ascii="Arial" w:hAnsi="Arial" w:cs="Arial"/>
          <w:sz w:val="20"/>
        </w:rPr>
        <w:t xml:space="preserve">information to this Integrity Undertaking specifying that said ruling is not relevant to the </w:t>
      </w:r>
      <w:r w:rsidRPr="004C7346">
        <w:rPr>
          <w:rFonts w:ascii="Arial" w:hAnsi="Arial" w:cs="Arial"/>
          <w:spacing w:val="-2"/>
          <w:sz w:val="20"/>
        </w:rPr>
        <w:t>contract;</w:t>
      </w:r>
    </w:p>
    <w:p w:rsidR="00E00B8B" w:rsidRPr="004C7346" w:rsidRDefault="00E00B8B" w:rsidP="00E00B8B">
      <w:pPr>
        <w:pStyle w:val="ab"/>
        <w:numPr>
          <w:ilvl w:val="2"/>
          <w:numId w:val="26"/>
        </w:numPr>
        <w:tabs>
          <w:tab w:val="left" w:pos="1843"/>
          <w:tab w:val="left" w:pos="1845"/>
        </w:tabs>
        <w:autoSpaceDE w:val="0"/>
        <w:autoSpaceDN w:val="0"/>
        <w:spacing w:before="141"/>
        <w:ind w:right="137" w:hanging="516"/>
        <w:jc w:val="both"/>
        <w:rPr>
          <w:rFonts w:ascii="Arial" w:hAnsi="Arial" w:cs="Arial"/>
          <w:sz w:val="20"/>
        </w:rPr>
      </w:pPr>
      <w:r w:rsidRPr="004C7346">
        <w:rPr>
          <w:rFonts w:ascii="Arial" w:hAnsi="Arial" w:cs="Arial"/>
          <w:sz w:val="20"/>
        </w:rPr>
        <w:t>An administrative sanction dated from within the past five years by the European Union or by the competent authorities of the country in which we are established for fraud, corruption or any offence committed in the context of an award or performance</w:t>
      </w:r>
      <w:r w:rsidRPr="004C7346">
        <w:rPr>
          <w:rFonts w:ascii="Arial" w:hAnsi="Arial" w:cs="Arial"/>
          <w:spacing w:val="-4"/>
          <w:sz w:val="20"/>
        </w:rPr>
        <w:t xml:space="preserve"> </w:t>
      </w:r>
      <w:r w:rsidRPr="004C7346">
        <w:rPr>
          <w:rFonts w:ascii="Arial" w:hAnsi="Arial" w:cs="Arial"/>
          <w:sz w:val="20"/>
        </w:rPr>
        <w:t>of</w:t>
      </w:r>
      <w:r w:rsidRPr="004C7346">
        <w:rPr>
          <w:rFonts w:ascii="Arial" w:hAnsi="Arial" w:cs="Arial"/>
          <w:spacing w:val="-5"/>
          <w:sz w:val="20"/>
        </w:rPr>
        <w:t xml:space="preserve"> </w:t>
      </w:r>
      <w:r w:rsidRPr="004C7346">
        <w:rPr>
          <w:rFonts w:ascii="Arial" w:hAnsi="Arial" w:cs="Arial"/>
          <w:sz w:val="20"/>
        </w:rPr>
        <w:t>a</w:t>
      </w:r>
      <w:r w:rsidRPr="004C7346">
        <w:rPr>
          <w:rFonts w:ascii="Arial" w:hAnsi="Arial" w:cs="Arial"/>
          <w:spacing w:val="-4"/>
          <w:sz w:val="20"/>
        </w:rPr>
        <w:t xml:space="preserve"> </w:t>
      </w:r>
      <w:r w:rsidRPr="004C7346">
        <w:rPr>
          <w:rFonts w:ascii="Arial" w:hAnsi="Arial" w:cs="Arial"/>
          <w:sz w:val="20"/>
        </w:rPr>
        <w:t>tender</w:t>
      </w:r>
      <w:r w:rsidRPr="004C7346">
        <w:rPr>
          <w:rFonts w:ascii="Arial" w:hAnsi="Arial" w:cs="Arial"/>
          <w:spacing w:val="-4"/>
          <w:sz w:val="20"/>
        </w:rPr>
        <w:t xml:space="preserve"> </w:t>
      </w:r>
      <w:r w:rsidRPr="004C7346">
        <w:rPr>
          <w:rFonts w:ascii="Arial" w:hAnsi="Arial" w:cs="Arial"/>
          <w:sz w:val="20"/>
        </w:rPr>
        <w:t>or</w:t>
      </w:r>
      <w:r w:rsidRPr="004C7346">
        <w:rPr>
          <w:rFonts w:ascii="Arial" w:hAnsi="Arial" w:cs="Arial"/>
          <w:spacing w:val="-5"/>
          <w:sz w:val="20"/>
        </w:rPr>
        <w:t xml:space="preserve"> </w:t>
      </w:r>
      <w:r w:rsidRPr="004C7346">
        <w:rPr>
          <w:rFonts w:ascii="Arial" w:hAnsi="Arial" w:cs="Arial"/>
          <w:sz w:val="20"/>
        </w:rPr>
        <w:t>contract;</w:t>
      </w:r>
      <w:r w:rsidRPr="004C7346">
        <w:rPr>
          <w:rFonts w:ascii="Arial" w:hAnsi="Arial" w:cs="Arial"/>
          <w:spacing w:val="-2"/>
          <w:sz w:val="20"/>
        </w:rPr>
        <w:t xml:space="preserve"> </w:t>
      </w:r>
      <w:r w:rsidRPr="004C7346">
        <w:rPr>
          <w:rFonts w:ascii="Arial" w:hAnsi="Arial" w:cs="Arial"/>
          <w:sz w:val="20"/>
        </w:rPr>
        <w:t>in</w:t>
      </w:r>
      <w:r w:rsidRPr="004C7346">
        <w:rPr>
          <w:rFonts w:ascii="Arial" w:hAnsi="Arial" w:cs="Arial"/>
          <w:spacing w:val="-5"/>
          <w:sz w:val="20"/>
        </w:rPr>
        <w:t xml:space="preserve"> </w:t>
      </w:r>
      <w:r w:rsidRPr="004C7346">
        <w:rPr>
          <w:rFonts w:ascii="Arial" w:hAnsi="Arial" w:cs="Arial"/>
          <w:sz w:val="20"/>
        </w:rPr>
        <w:t>the</w:t>
      </w:r>
      <w:r w:rsidRPr="004C7346">
        <w:rPr>
          <w:rFonts w:ascii="Arial" w:hAnsi="Arial" w:cs="Arial"/>
          <w:spacing w:val="-4"/>
          <w:sz w:val="20"/>
        </w:rPr>
        <w:t xml:space="preserve"> </w:t>
      </w:r>
      <w:r w:rsidRPr="004C7346">
        <w:rPr>
          <w:rFonts w:ascii="Arial" w:hAnsi="Arial" w:cs="Arial"/>
          <w:sz w:val="20"/>
        </w:rPr>
        <w:t>event</w:t>
      </w:r>
      <w:r w:rsidRPr="004C7346">
        <w:rPr>
          <w:rFonts w:ascii="Arial" w:hAnsi="Arial" w:cs="Arial"/>
          <w:spacing w:val="-4"/>
          <w:sz w:val="20"/>
        </w:rPr>
        <w:t xml:space="preserve"> </w:t>
      </w:r>
      <w:r w:rsidRPr="004C7346">
        <w:rPr>
          <w:rFonts w:ascii="Arial" w:hAnsi="Arial" w:cs="Arial"/>
          <w:sz w:val="20"/>
        </w:rPr>
        <w:t>of</w:t>
      </w:r>
      <w:r w:rsidRPr="004C7346">
        <w:rPr>
          <w:rFonts w:ascii="Arial" w:hAnsi="Arial" w:cs="Arial"/>
          <w:spacing w:val="-4"/>
          <w:sz w:val="20"/>
        </w:rPr>
        <w:t xml:space="preserve"> </w:t>
      </w:r>
      <w:r w:rsidRPr="004C7346">
        <w:rPr>
          <w:rFonts w:ascii="Arial" w:hAnsi="Arial" w:cs="Arial"/>
          <w:sz w:val="20"/>
        </w:rPr>
        <w:t>any</w:t>
      </w:r>
      <w:r w:rsidRPr="004C7346">
        <w:rPr>
          <w:rFonts w:ascii="Arial" w:hAnsi="Arial" w:cs="Arial"/>
          <w:spacing w:val="-2"/>
          <w:sz w:val="20"/>
        </w:rPr>
        <w:t xml:space="preserve"> </w:t>
      </w:r>
      <w:r w:rsidRPr="004C7346">
        <w:rPr>
          <w:rFonts w:ascii="Arial" w:hAnsi="Arial" w:cs="Arial"/>
          <w:sz w:val="20"/>
        </w:rPr>
        <w:t>such</w:t>
      </w:r>
      <w:r w:rsidRPr="004C7346">
        <w:rPr>
          <w:rFonts w:ascii="Arial" w:hAnsi="Arial" w:cs="Arial"/>
          <w:spacing w:val="-2"/>
          <w:sz w:val="20"/>
        </w:rPr>
        <w:t xml:space="preserve"> </w:t>
      </w:r>
      <w:r w:rsidRPr="004C7346">
        <w:rPr>
          <w:rFonts w:ascii="Arial" w:hAnsi="Arial" w:cs="Arial"/>
          <w:sz w:val="20"/>
        </w:rPr>
        <w:t>sanction,</w:t>
      </w:r>
      <w:r w:rsidRPr="004C7346">
        <w:rPr>
          <w:rFonts w:ascii="Arial" w:hAnsi="Arial" w:cs="Arial"/>
          <w:spacing w:val="-2"/>
          <w:sz w:val="20"/>
        </w:rPr>
        <w:t xml:space="preserve"> </w:t>
      </w:r>
      <w:r w:rsidRPr="004C7346">
        <w:rPr>
          <w:rFonts w:ascii="Arial" w:hAnsi="Arial" w:cs="Arial"/>
          <w:sz w:val="20"/>
        </w:rPr>
        <w:t>we</w:t>
      </w:r>
      <w:r w:rsidRPr="004C7346">
        <w:rPr>
          <w:rFonts w:ascii="Arial" w:hAnsi="Arial" w:cs="Arial"/>
          <w:spacing w:val="-2"/>
          <w:sz w:val="20"/>
        </w:rPr>
        <w:t xml:space="preserve"> </w:t>
      </w:r>
      <w:r w:rsidRPr="004C7346">
        <w:rPr>
          <w:rFonts w:ascii="Arial" w:hAnsi="Arial" w:cs="Arial"/>
          <w:sz w:val="20"/>
        </w:rPr>
        <w:t>reserve the right to append additional information to this</w:t>
      </w:r>
      <w:r w:rsidRPr="004C7346">
        <w:rPr>
          <w:rFonts w:ascii="Arial" w:hAnsi="Arial" w:cs="Arial"/>
          <w:spacing w:val="-1"/>
          <w:sz w:val="20"/>
        </w:rPr>
        <w:t xml:space="preserve"> </w:t>
      </w:r>
      <w:r w:rsidRPr="004C7346">
        <w:rPr>
          <w:rFonts w:ascii="Arial" w:hAnsi="Arial" w:cs="Arial"/>
          <w:sz w:val="20"/>
        </w:rPr>
        <w:t>Integrity Undertaking specifying that said sanction is not relevant to the contract;</w:t>
      </w:r>
    </w:p>
    <w:p w:rsidR="00E00B8B" w:rsidRPr="004C7346" w:rsidRDefault="00E00B8B" w:rsidP="00E00B8B">
      <w:pPr>
        <w:pStyle w:val="ab"/>
        <w:numPr>
          <w:ilvl w:val="2"/>
          <w:numId w:val="26"/>
        </w:numPr>
        <w:tabs>
          <w:tab w:val="left" w:pos="1842"/>
          <w:tab w:val="left" w:pos="1845"/>
        </w:tabs>
        <w:autoSpaceDE w:val="0"/>
        <w:autoSpaceDN w:val="0"/>
        <w:spacing w:before="144" w:line="242" w:lineRule="auto"/>
        <w:ind w:right="140" w:hanging="569"/>
        <w:jc w:val="both"/>
        <w:rPr>
          <w:rFonts w:ascii="Arial" w:hAnsi="Arial" w:cs="Arial"/>
          <w:sz w:val="20"/>
        </w:rPr>
      </w:pPr>
      <w:r w:rsidRPr="004C7346">
        <w:rPr>
          <w:rFonts w:ascii="Arial" w:hAnsi="Arial" w:cs="Arial"/>
          <w:sz w:val="20"/>
        </w:rPr>
        <w:t>A</w:t>
      </w:r>
      <w:r w:rsidRPr="004C7346">
        <w:rPr>
          <w:rFonts w:ascii="Arial" w:hAnsi="Arial" w:cs="Arial"/>
          <w:spacing w:val="-13"/>
          <w:sz w:val="20"/>
        </w:rPr>
        <w:t xml:space="preserve"> </w:t>
      </w:r>
      <w:r w:rsidRPr="004C7346">
        <w:rPr>
          <w:rFonts w:ascii="Arial" w:hAnsi="Arial" w:cs="Arial"/>
          <w:sz w:val="20"/>
        </w:rPr>
        <w:t>ruling</w:t>
      </w:r>
      <w:r w:rsidRPr="004C7346">
        <w:rPr>
          <w:rFonts w:ascii="Arial" w:hAnsi="Arial" w:cs="Arial"/>
          <w:spacing w:val="-12"/>
          <w:sz w:val="20"/>
        </w:rPr>
        <w:t xml:space="preserve"> </w:t>
      </w:r>
      <w:r w:rsidRPr="004C7346">
        <w:rPr>
          <w:rFonts w:ascii="Arial" w:hAnsi="Arial" w:cs="Arial"/>
          <w:sz w:val="20"/>
        </w:rPr>
        <w:t>dated</w:t>
      </w:r>
      <w:r w:rsidRPr="004C7346">
        <w:rPr>
          <w:rFonts w:ascii="Arial" w:hAnsi="Arial" w:cs="Arial"/>
          <w:spacing w:val="-13"/>
          <w:sz w:val="20"/>
        </w:rPr>
        <w:t xml:space="preserve"> </w:t>
      </w:r>
      <w:r w:rsidRPr="004C7346">
        <w:rPr>
          <w:rFonts w:ascii="Arial" w:hAnsi="Arial" w:cs="Arial"/>
          <w:sz w:val="20"/>
        </w:rPr>
        <w:t>from</w:t>
      </w:r>
      <w:r w:rsidRPr="004C7346">
        <w:rPr>
          <w:rFonts w:ascii="Arial" w:hAnsi="Arial" w:cs="Arial"/>
          <w:spacing w:val="-12"/>
          <w:sz w:val="20"/>
        </w:rPr>
        <w:t xml:space="preserve"> </w:t>
      </w:r>
      <w:r w:rsidRPr="004C7346">
        <w:rPr>
          <w:rFonts w:ascii="Arial" w:hAnsi="Arial" w:cs="Arial"/>
          <w:sz w:val="20"/>
        </w:rPr>
        <w:t>within</w:t>
      </w:r>
      <w:r w:rsidRPr="004C7346">
        <w:rPr>
          <w:rFonts w:ascii="Arial" w:hAnsi="Arial" w:cs="Arial"/>
          <w:spacing w:val="-13"/>
          <w:sz w:val="20"/>
        </w:rPr>
        <w:t xml:space="preserve"> </w:t>
      </w:r>
      <w:r w:rsidRPr="004C7346">
        <w:rPr>
          <w:rFonts w:ascii="Arial" w:hAnsi="Arial" w:cs="Arial"/>
          <w:sz w:val="20"/>
        </w:rPr>
        <w:t>the</w:t>
      </w:r>
      <w:r w:rsidRPr="004C7346">
        <w:rPr>
          <w:rFonts w:ascii="Arial" w:hAnsi="Arial" w:cs="Arial"/>
          <w:spacing w:val="-12"/>
          <w:sz w:val="20"/>
        </w:rPr>
        <w:t xml:space="preserve"> </w:t>
      </w:r>
      <w:r w:rsidRPr="004C7346">
        <w:rPr>
          <w:rFonts w:ascii="Arial" w:hAnsi="Arial" w:cs="Arial"/>
          <w:sz w:val="20"/>
        </w:rPr>
        <w:t>past</w:t>
      </w:r>
      <w:r w:rsidRPr="004C7346">
        <w:rPr>
          <w:rFonts w:ascii="Arial" w:hAnsi="Arial" w:cs="Arial"/>
          <w:spacing w:val="-13"/>
          <w:sz w:val="20"/>
        </w:rPr>
        <w:t xml:space="preserve"> </w:t>
      </w:r>
      <w:r w:rsidRPr="004C7346">
        <w:rPr>
          <w:rFonts w:ascii="Arial" w:hAnsi="Arial" w:cs="Arial"/>
          <w:sz w:val="20"/>
        </w:rPr>
        <w:t>five</w:t>
      </w:r>
      <w:r w:rsidRPr="004C7346">
        <w:rPr>
          <w:rFonts w:ascii="Arial" w:hAnsi="Arial" w:cs="Arial"/>
          <w:spacing w:val="-12"/>
          <w:sz w:val="20"/>
        </w:rPr>
        <w:t xml:space="preserve"> </w:t>
      </w:r>
      <w:r w:rsidRPr="004C7346">
        <w:rPr>
          <w:rFonts w:ascii="Arial" w:hAnsi="Arial" w:cs="Arial"/>
          <w:sz w:val="20"/>
        </w:rPr>
        <w:t>years</w:t>
      </w:r>
      <w:r w:rsidRPr="004C7346">
        <w:rPr>
          <w:rFonts w:ascii="Arial" w:hAnsi="Arial" w:cs="Arial"/>
          <w:spacing w:val="-12"/>
          <w:sz w:val="20"/>
        </w:rPr>
        <w:t xml:space="preserve"> </w:t>
      </w:r>
      <w:r w:rsidRPr="004C7346">
        <w:rPr>
          <w:rFonts w:ascii="Arial" w:hAnsi="Arial" w:cs="Arial"/>
          <w:sz w:val="20"/>
        </w:rPr>
        <w:t>with</w:t>
      </w:r>
      <w:r w:rsidRPr="004C7346">
        <w:rPr>
          <w:rFonts w:ascii="Arial" w:hAnsi="Arial" w:cs="Arial"/>
          <w:spacing w:val="-13"/>
          <w:sz w:val="20"/>
        </w:rPr>
        <w:t xml:space="preserve"> </w:t>
      </w:r>
      <w:r w:rsidRPr="004C7346">
        <w:rPr>
          <w:rFonts w:ascii="Arial" w:hAnsi="Arial" w:cs="Arial"/>
          <w:sz w:val="20"/>
        </w:rPr>
        <w:t>the</w:t>
      </w:r>
      <w:r w:rsidRPr="004C7346">
        <w:rPr>
          <w:rFonts w:ascii="Arial" w:hAnsi="Arial" w:cs="Arial"/>
          <w:spacing w:val="-12"/>
          <w:sz w:val="20"/>
        </w:rPr>
        <w:t xml:space="preserve"> </w:t>
      </w:r>
      <w:r w:rsidRPr="004C7346">
        <w:rPr>
          <w:rFonts w:ascii="Arial" w:hAnsi="Arial" w:cs="Arial"/>
          <w:sz w:val="20"/>
        </w:rPr>
        <w:t>force</w:t>
      </w:r>
      <w:r w:rsidRPr="004C7346">
        <w:rPr>
          <w:rFonts w:ascii="Arial" w:hAnsi="Arial" w:cs="Arial"/>
          <w:spacing w:val="-13"/>
          <w:sz w:val="20"/>
        </w:rPr>
        <w:t xml:space="preserve"> </w:t>
      </w:r>
      <w:r w:rsidRPr="004C7346">
        <w:rPr>
          <w:rFonts w:ascii="Arial" w:hAnsi="Arial" w:cs="Arial"/>
          <w:sz w:val="20"/>
        </w:rPr>
        <w:t>of</w:t>
      </w:r>
      <w:r w:rsidRPr="004C7346">
        <w:rPr>
          <w:rFonts w:ascii="Arial" w:hAnsi="Arial" w:cs="Arial"/>
          <w:spacing w:val="-12"/>
          <w:sz w:val="20"/>
        </w:rPr>
        <w:t xml:space="preserve"> </w:t>
      </w:r>
      <w:r w:rsidRPr="004C7346">
        <w:rPr>
          <w:rFonts w:ascii="Arial" w:hAnsi="Arial" w:cs="Arial"/>
          <w:sz w:val="20"/>
        </w:rPr>
        <w:t>res</w:t>
      </w:r>
      <w:r w:rsidRPr="004C7346">
        <w:rPr>
          <w:rFonts w:ascii="Arial" w:hAnsi="Arial" w:cs="Arial"/>
          <w:spacing w:val="-13"/>
          <w:sz w:val="20"/>
        </w:rPr>
        <w:t xml:space="preserve"> </w:t>
      </w:r>
      <w:r w:rsidRPr="004C7346">
        <w:rPr>
          <w:rFonts w:ascii="Arial" w:hAnsi="Arial" w:cs="Arial"/>
          <w:sz w:val="20"/>
        </w:rPr>
        <w:t>judicata</w:t>
      </w:r>
      <w:r w:rsidRPr="004C7346">
        <w:rPr>
          <w:rFonts w:ascii="Arial" w:hAnsi="Arial" w:cs="Arial"/>
          <w:spacing w:val="-12"/>
          <w:sz w:val="20"/>
        </w:rPr>
        <w:t xml:space="preserve"> </w:t>
      </w:r>
      <w:r w:rsidRPr="004C7346">
        <w:rPr>
          <w:rFonts w:ascii="Arial" w:hAnsi="Arial" w:cs="Arial"/>
          <w:sz w:val="20"/>
        </w:rPr>
        <w:t>for</w:t>
      </w:r>
      <w:r w:rsidRPr="004C7346">
        <w:rPr>
          <w:rFonts w:ascii="Arial" w:hAnsi="Arial" w:cs="Arial"/>
          <w:spacing w:val="-12"/>
          <w:sz w:val="20"/>
        </w:rPr>
        <w:t xml:space="preserve"> </w:t>
      </w:r>
      <w:r w:rsidRPr="004C7346">
        <w:rPr>
          <w:rFonts w:ascii="Arial" w:hAnsi="Arial" w:cs="Arial"/>
          <w:sz w:val="20"/>
        </w:rPr>
        <w:t>fraud, corruption</w:t>
      </w:r>
      <w:r w:rsidRPr="004C7346">
        <w:rPr>
          <w:rFonts w:ascii="Arial" w:hAnsi="Arial" w:cs="Arial"/>
          <w:spacing w:val="-7"/>
          <w:sz w:val="20"/>
        </w:rPr>
        <w:t xml:space="preserve"> </w:t>
      </w:r>
      <w:r w:rsidRPr="004C7346">
        <w:rPr>
          <w:rFonts w:ascii="Arial" w:hAnsi="Arial" w:cs="Arial"/>
          <w:sz w:val="20"/>
        </w:rPr>
        <w:t>or</w:t>
      </w:r>
      <w:r w:rsidRPr="004C7346">
        <w:rPr>
          <w:rFonts w:ascii="Arial" w:hAnsi="Arial" w:cs="Arial"/>
          <w:spacing w:val="-7"/>
          <w:sz w:val="20"/>
        </w:rPr>
        <w:t xml:space="preserve"> </w:t>
      </w:r>
      <w:r w:rsidRPr="004C7346">
        <w:rPr>
          <w:rFonts w:ascii="Arial" w:hAnsi="Arial" w:cs="Arial"/>
          <w:sz w:val="20"/>
        </w:rPr>
        <w:t>any</w:t>
      </w:r>
      <w:r w:rsidRPr="004C7346">
        <w:rPr>
          <w:rFonts w:ascii="Arial" w:hAnsi="Arial" w:cs="Arial"/>
          <w:spacing w:val="-6"/>
          <w:sz w:val="20"/>
        </w:rPr>
        <w:t xml:space="preserve"> </w:t>
      </w:r>
      <w:r w:rsidRPr="004C7346">
        <w:rPr>
          <w:rFonts w:ascii="Arial" w:hAnsi="Arial" w:cs="Arial"/>
          <w:sz w:val="20"/>
        </w:rPr>
        <w:t>offence</w:t>
      </w:r>
      <w:r w:rsidRPr="004C7346">
        <w:rPr>
          <w:rFonts w:ascii="Arial" w:hAnsi="Arial" w:cs="Arial"/>
          <w:spacing w:val="-6"/>
          <w:sz w:val="20"/>
        </w:rPr>
        <w:t xml:space="preserve"> </w:t>
      </w:r>
      <w:r w:rsidRPr="004C7346">
        <w:rPr>
          <w:rFonts w:ascii="Arial" w:hAnsi="Arial" w:cs="Arial"/>
          <w:sz w:val="20"/>
        </w:rPr>
        <w:t>committed</w:t>
      </w:r>
      <w:r w:rsidRPr="004C7346">
        <w:rPr>
          <w:rFonts w:ascii="Arial" w:hAnsi="Arial" w:cs="Arial"/>
          <w:spacing w:val="-7"/>
          <w:sz w:val="20"/>
        </w:rPr>
        <w:t xml:space="preserve"> </w:t>
      </w:r>
      <w:r w:rsidRPr="004C7346">
        <w:rPr>
          <w:rFonts w:ascii="Arial" w:hAnsi="Arial" w:cs="Arial"/>
          <w:sz w:val="20"/>
        </w:rPr>
        <w:t>in</w:t>
      </w:r>
      <w:r w:rsidRPr="004C7346">
        <w:rPr>
          <w:rFonts w:ascii="Arial" w:hAnsi="Arial" w:cs="Arial"/>
          <w:spacing w:val="-6"/>
          <w:sz w:val="20"/>
        </w:rPr>
        <w:t xml:space="preserve"> </w:t>
      </w:r>
      <w:r w:rsidRPr="004C7346">
        <w:rPr>
          <w:rFonts w:ascii="Arial" w:hAnsi="Arial" w:cs="Arial"/>
          <w:sz w:val="20"/>
        </w:rPr>
        <w:t>the</w:t>
      </w:r>
      <w:r w:rsidRPr="004C7346">
        <w:rPr>
          <w:rFonts w:ascii="Arial" w:hAnsi="Arial" w:cs="Arial"/>
          <w:spacing w:val="-6"/>
          <w:sz w:val="20"/>
        </w:rPr>
        <w:t xml:space="preserve"> </w:t>
      </w:r>
      <w:r w:rsidRPr="004C7346">
        <w:rPr>
          <w:rFonts w:ascii="Arial" w:hAnsi="Arial" w:cs="Arial"/>
          <w:sz w:val="20"/>
        </w:rPr>
        <w:t>context</w:t>
      </w:r>
      <w:r w:rsidRPr="004C7346">
        <w:rPr>
          <w:rFonts w:ascii="Arial" w:hAnsi="Arial" w:cs="Arial"/>
          <w:spacing w:val="-8"/>
          <w:sz w:val="20"/>
        </w:rPr>
        <w:t xml:space="preserve"> </w:t>
      </w:r>
      <w:r w:rsidRPr="004C7346">
        <w:rPr>
          <w:rFonts w:ascii="Arial" w:hAnsi="Arial" w:cs="Arial"/>
          <w:sz w:val="20"/>
        </w:rPr>
        <w:t>of</w:t>
      </w:r>
      <w:r w:rsidRPr="004C7346">
        <w:rPr>
          <w:rFonts w:ascii="Arial" w:hAnsi="Arial" w:cs="Arial"/>
          <w:spacing w:val="-7"/>
          <w:sz w:val="20"/>
        </w:rPr>
        <w:t xml:space="preserve"> </w:t>
      </w:r>
      <w:r w:rsidRPr="004C7346">
        <w:rPr>
          <w:rFonts w:ascii="Arial" w:hAnsi="Arial" w:cs="Arial"/>
          <w:sz w:val="20"/>
        </w:rPr>
        <w:t>an</w:t>
      </w:r>
      <w:r w:rsidRPr="004C7346">
        <w:rPr>
          <w:rFonts w:ascii="Arial" w:hAnsi="Arial" w:cs="Arial"/>
          <w:spacing w:val="-5"/>
          <w:sz w:val="20"/>
        </w:rPr>
        <w:t xml:space="preserve"> </w:t>
      </w:r>
      <w:r w:rsidRPr="004C7346">
        <w:rPr>
          <w:rFonts w:ascii="Arial" w:hAnsi="Arial" w:cs="Arial"/>
          <w:sz w:val="20"/>
        </w:rPr>
        <w:t>award</w:t>
      </w:r>
      <w:r w:rsidRPr="004C7346">
        <w:rPr>
          <w:rFonts w:ascii="Arial" w:hAnsi="Arial" w:cs="Arial"/>
          <w:spacing w:val="-7"/>
          <w:sz w:val="20"/>
        </w:rPr>
        <w:t xml:space="preserve"> </w:t>
      </w:r>
      <w:r w:rsidRPr="004C7346">
        <w:rPr>
          <w:rFonts w:ascii="Arial" w:hAnsi="Arial" w:cs="Arial"/>
          <w:sz w:val="20"/>
        </w:rPr>
        <w:t>or</w:t>
      </w:r>
      <w:r w:rsidRPr="004C7346">
        <w:rPr>
          <w:rFonts w:ascii="Arial" w:hAnsi="Arial" w:cs="Arial"/>
          <w:spacing w:val="-4"/>
          <w:sz w:val="20"/>
        </w:rPr>
        <w:t xml:space="preserve"> </w:t>
      </w:r>
      <w:r w:rsidRPr="004C7346">
        <w:rPr>
          <w:rFonts w:ascii="Arial" w:hAnsi="Arial" w:cs="Arial"/>
          <w:sz w:val="20"/>
        </w:rPr>
        <w:t>performance</w:t>
      </w:r>
      <w:r w:rsidRPr="004C7346">
        <w:rPr>
          <w:rFonts w:ascii="Arial" w:hAnsi="Arial" w:cs="Arial"/>
          <w:spacing w:val="-6"/>
          <w:sz w:val="20"/>
        </w:rPr>
        <w:t xml:space="preserve"> </w:t>
      </w:r>
      <w:r w:rsidRPr="004C7346">
        <w:rPr>
          <w:rFonts w:ascii="Arial" w:hAnsi="Arial" w:cs="Arial"/>
          <w:sz w:val="20"/>
        </w:rPr>
        <w:t>of a contract financed by the AFD;</w:t>
      </w: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spacing w:before="160"/>
        <w:ind w:left="0"/>
        <w:rPr>
          <w:rFonts w:ascii="Arial" w:hAnsi="Arial" w:cs="Arial"/>
          <w:sz w:val="20"/>
          <w:szCs w:val="20"/>
        </w:rPr>
      </w:pPr>
      <w:r w:rsidRPr="004C7346">
        <w:rPr>
          <w:rFonts w:ascii="Arial" w:hAnsi="Arial" w:cs="Arial"/>
          <w:noProof/>
          <w:sz w:val="20"/>
          <w:szCs w:val="20"/>
          <w:lang w:val="uk-UA" w:eastAsia="uk-UA"/>
        </w:rPr>
        <mc:AlternateContent>
          <mc:Choice Requires="wps">
            <w:drawing>
              <wp:anchor distT="0" distB="0" distL="0" distR="0" simplePos="0" relativeHeight="251670528" behindDoc="1" locked="0" layoutInCell="1" allowOverlap="1" wp14:anchorId="5BA6DB86" wp14:editId="2B4095B9">
                <wp:simplePos x="0" y="0"/>
                <wp:positionH relativeFrom="page">
                  <wp:posOffset>900988</wp:posOffset>
                </wp:positionH>
                <wp:positionV relativeFrom="paragraph">
                  <wp:posOffset>272126</wp:posOffset>
                </wp:positionV>
                <wp:extent cx="1829435" cy="7620"/>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3" y="0"/>
                              </a:moveTo>
                              <a:lnTo>
                                <a:pt x="0" y="0"/>
                              </a:lnTo>
                              <a:lnTo>
                                <a:pt x="0" y="7619"/>
                              </a:lnTo>
                              <a:lnTo>
                                <a:pt x="1829053" y="7619"/>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C8E0996" id="Graphic 36" o:spid="_x0000_s1026" style="position:absolute;margin-left:70.95pt;margin-top:21.45pt;width:144.05pt;height:.6pt;z-index:-251645952;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" path="m1829053,l,,,7619r1829053,l1829053,xe" fillcolor="black" stroked="f">
                <v:path arrowok="t"/>
                <w10:wrap type="topAndBottom" anchorx="page"/>
              </v:shape>
            </w:pict>
          </mc:Fallback>
        </mc:AlternateContent>
      </w:r>
    </w:p>
    <w:p w:rsidR="00E00B8B" w:rsidRPr="004C7346" w:rsidRDefault="00E00B8B" w:rsidP="00E00B8B">
      <w:pPr>
        <w:pStyle w:val="ae"/>
        <w:spacing w:before="117"/>
        <w:ind w:left="0"/>
        <w:rPr>
          <w:rFonts w:ascii="Arial" w:hAnsi="Arial" w:cs="Arial"/>
          <w:sz w:val="20"/>
          <w:szCs w:val="20"/>
        </w:rPr>
      </w:pPr>
    </w:p>
    <w:p w:rsidR="00E00B8B" w:rsidRPr="004C7346" w:rsidRDefault="00E00B8B" w:rsidP="00E00B8B">
      <w:pPr>
        <w:ind w:left="285" w:hanging="142"/>
        <w:rPr>
          <w:rFonts w:ascii="Arial" w:hAnsi="Arial" w:cs="Arial"/>
          <w:sz w:val="20"/>
          <w:szCs w:val="20"/>
        </w:rPr>
      </w:pPr>
      <w:r w:rsidRPr="004C7346">
        <w:rPr>
          <w:rFonts w:ascii="Arial" w:hAnsi="Arial" w:cs="Arial"/>
          <w:position w:val="5"/>
          <w:sz w:val="20"/>
          <w:szCs w:val="20"/>
        </w:rPr>
        <w:t>1</w:t>
      </w:r>
      <w:r w:rsidRPr="004C7346">
        <w:rPr>
          <w:rFonts w:ascii="Arial" w:hAnsi="Arial" w:cs="Arial"/>
          <w:spacing w:val="8"/>
          <w:position w:val="5"/>
          <w:sz w:val="20"/>
          <w:szCs w:val="20"/>
        </w:rPr>
        <w:t xml:space="preserve"> </w:t>
      </w:r>
      <w:r w:rsidRPr="004C7346">
        <w:rPr>
          <w:rFonts w:ascii="Arial" w:hAnsi="Arial" w:cs="Arial"/>
          <w:sz w:val="20"/>
          <w:szCs w:val="20"/>
        </w:rPr>
        <w:t>This</w:t>
      </w:r>
      <w:r w:rsidRPr="004C7346">
        <w:rPr>
          <w:rFonts w:ascii="Arial" w:hAnsi="Arial" w:cs="Arial"/>
          <w:spacing w:val="-6"/>
          <w:sz w:val="20"/>
          <w:szCs w:val="20"/>
        </w:rPr>
        <w:t xml:space="preserve"> </w:t>
      </w:r>
      <w:r w:rsidRPr="004C7346">
        <w:rPr>
          <w:rFonts w:ascii="Arial" w:hAnsi="Arial" w:cs="Arial"/>
          <w:sz w:val="20"/>
          <w:szCs w:val="20"/>
        </w:rPr>
        <w:t>document</w:t>
      </w:r>
      <w:r w:rsidRPr="004C7346">
        <w:rPr>
          <w:rFonts w:ascii="Arial" w:hAnsi="Arial" w:cs="Arial"/>
          <w:spacing w:val="-5"/>
          <w:sz w:val="20"/>
          <w:szCs w:val="20"/>
        </w:rPr>
        <w:t xml:space="preserve"> </w:t>
      </w:r>
      <w:proofErr w:type="gramStart"/>
      <w:r w:rsidRPr="004C7346">
        <w:rPr>
          <w:rFonts w:ascii="Arial" w:hAnsi="Arial" w:cs="Arial"/>
          <w:sz w:val="20"/>
          <w:szCs w:val="20"/>
        </w:rPr>
        <w:t>must</w:t>
      </w:r>
      <w:r w:rsidRPr="004C7346">
        <w:rPr>
          <w:rFonts w:ascii="Arial" w:hAnsi="Arial" w:cs="Arial"/>
          <w:spacing w:val="-4"/>
          <w:sz w:val="20"/>
          <w:szCs w:val="20"/>
        </w:rPr>
        <w:t xml:space="preserve"> </w:t>
      </w:r>
      <w:r w:rsidRPr="004C7346">
        <w:rPr>
          <w:rFonts w:ascii="Arial" w:hAnsi="Arial" w:cs="Arial"/>
          <w:sz w:val="20"/>
          <w:szCs w:val="20"/>
        </w:rPr>
        <w:t>be</w:t>
      </w:r>
      <w:r w:rsidRPr="004C7346">
        <w:rPr>
          <w:rFonts w:ascii="Arial" w:hAnsi="Arial" w:cs="Arial"/>
          <w:spacing w:val="-6"/>
          <w:sz w:val="20"/>
          <w:szCs w:val="20"/>
        </w:rPr>
        <w:t xml:space="preserve"> </w:t>
      </w:r>
      <w:r w:rsidRPr="004C7346">
        <w:rPr>
          <w:rFonts w:ascii="Arial" w:hAnsi="Arial" w:cs="Arial"/>
          <w:sz w:val="20"/>
          <w:szCs w:val="20"/>
        </w:rPr>
        <w:t>appended</w:t>
      </w:r>
      <w:proofErr w:type="gramEnd"/>
      <w:r w:rsidRPr="004C7346">
        <w:rPr>
          <w:rFonts w:ascii="Arial" w:hAnsi="Arial" w:cs="Arial"/>
          <w:spacing w:val="-6"/>
          <w:sz w:val="20"/>
          <w:szCs w:val="20"/>
        </w:rPr>
        <w:t xml:space="preserve"> </w:t>
      </w:r>
      <w:r w:rsidRPr="004C7346">
        <w:rPr>
          <w:rFonts w:ascii="Arial" w:hAnsi="Arial" w:cs="Arial"/>
          <w:sz w:val="20"/>
          <w:szCs w:val="20"/>
        </w:rPr>
        <w:t>to</w:t>
      </w:r>
      <w:r w:rsidRPr="004C7346">
        <w:rPr>
          <w:rFonts w:ascii="Arial" w:hAnsi="Arial" w:cs="Arial"/>
          <w:spacing w:val="-4"/>
          <w:sz w:val="20"/>
          <w:szCs w:val="20"/>
        </w:rPr>
        <w:t xml:space="preserve"> </w:t>
      </w:r>
      <w:r w:rsidRPr="004C7346">
        <w:rPr>
          <w:rFonts w:ascii="Arial" w:hAnsi="Arial" w:cs="Arial"/>
          <w:sz w:val="20"/>
          <w:szCs w:val="20"/>
        </w:rPr>
        <w:t>the</w:t>
      </w:r>
      <w:r w:rsidRPr="004C7346">
        <w:rPr>
          <w:rFonts w:ascii="Arial" w:hAnsi="Arial" w:cs="Arial"/>
          <w:spacing w:val="-6"/>
          <w:sz w:val="20"/>
          <w:szCs w:val="20"/>
        </w:rPr>
        <w:t xml:space="preserve"> </w:t>
      </w:r>
      <w:r w:rsidRPr="004C7346">
        <w:rPr>
          <w:rFonts w:ascii="Arial" w:hAnsi="Arial" w:cs="Arial"/>
          <w:sz w:val="20"/>
          <w:szCs w:val="20"/>
        </w:rPr>
        <w:t>application/bid</w:t>
      </w:r>
      <w:r w:rsidRPr="004C7346">
        <w:rPr>
          <w:rFonts w:ascii="Arial" w:hAnsi="Arial" w:cs="Arial"/>
          <w:spacing w:val="-6"/>
          <w:sz w:val="20"/>
          <w:szCs w:val="20"/>
        </w:rPr>
        <w:t xml:space="preserve"> </w:t>
      </w:r>
      <w:r w:rsidRPr="004C7346">
        <w:rPr>
          <w:rFonts w:ascii="Arial" w:hAnsi="Arial" w:cs="Arial"/>
          <w:sz w:val="20"/>
          <w:szCs w:val="20"/>
        </w:rPr>
        <w:t>of</w:t>
      </w:r>
      <w:r w:rsidRPr="004C7346">
        <w:rPr>
          <w:rFonts w:ascii="Arial" w:hAnsi="Arial" w:cs="Arial"/>
          <w:spacing w:val="-5"/>
          <w:sz w:val="20"/>
          <w:szCs w:val="20"/>
        </w:rPr>
        <w:t xml:space="preserve"> </w:t>
      </w:r>
      <w:r w:rsidRPr="004C7346">
        <w:rPr>
          <w:rFonts w:ascii="Arial" w:hAnsi="Arial" w:cs="Arial"/>
          <w:sz w:val="20"/>
          <w:szCs w:val="20"/>
        </w:rPr>
        <w:t>the</w:t>
      </w:r>
      <w:r w:rsidRPr="004C7346">
        <w:rPr>
          <w:rFonts w:ascii="Arial" w:hAnsi="Arial" w:cs="Arial"/>
          <w:spacing w:val="-6"/>
          <w:sz w:val="20"/>
          <w:szCs w:val="20"/>
        </w:rPr>
        <w:t xml:space="preserve"> </w:t>
      </w:r>
      <w:r w:rsidRPr="004C7346">
        <w:rPr>
          <w:rFonts w:ascii="Arial" w:hAnsi="Arial" w:cs="Arial"/>
          <w:sz w:val="20"/>
          <w:szCs w:val="20"/>
        </w:rPr>
        <w:t>applicant/bidder</w:t>
      </w:r>
      <w:r w:rsidRPr="004C7346">
        <w:rPr>
          <w:rFonts w:ascii="Arial" w:hAnsi="Arial" w:cs="Arial"/>
          <w:spacing w:val="-5"/>
          <w:sz w:val="20"/>
          <w:szCs w:val="20"/>
        </w:rPr>
        <w:t xml:space="preserve"> </w:t>
      </w:r>
      <w:r w:rsidRPr="004C7346">
        <w:rPr>
          <w:rFonts w:ascii="Arial" w:hAnsi="Arial" w:cs="Arial"/>
          <w:sz w:val="20"/>
          <w:szCs w:val="20"/>
        </w:rPr>
        <w:t>for</w:t>
      </w:r>
      <w:r w:rsidRPr="004C7346">
        <w:rPr>
          <w:rFonts w:ascii="Arial" w:hAnsi="Arial" w:cs="Arial"/>
          <w:spacing w:val="-5"/>
          <w:sz w:val="20"/>
          <w:szCs w:val="20"/>
        </w:rPr>
        <w:t xml:space="preserve"> </w:t>
      </w:r>
      <w:r w:rsidRPr="004C7346">
        <w:rPr>
          <w:rFonts w:ascii="Arial" w:hAnsi="Arial" w:cs="Arial"/>
          <w:sz w:val="20"/>
          <w:szCs w:val="20"/>
        </w:rPr>
        <w:t>all</w:t>
      </w:r>
      <w:r w:rsidRPr="004C7346">
        <w:rPr>
          <w:rFonts w:ascii="Arial" w:hAnsi="Arial" w:cs="Arial"/>
          <w:spacing w:val="-6"/>
          <w:sz w:val="20"/>
          <w:szCs w:val="20"/>
        </w:rPr>
        <w:t xml:space="preserve"> </w:t>
      </w:r>
      <w:r w:rsidRPr="004C7346">
        <w:rPr>
          <w:rFonts w:ascii="Arial" w:hAnsi="Arial" w:cs="Arial"/>
          <w:sz w:val="20"/>
          <w:szCs w:val="20"/>
        </w:rPr>
        <w:t>competitive</w:t>
      </w:r>
      <w:r w:rsidRPr="004C7346">
        <w:rPr>
          <w:rFonts w:ascii="Arial" w:hAnsi="Arial" w:cs="Arial"/>
          <w:spacing w:val="-4"/>
          <w:sz w:val="20"/>
          <w:szCs w:val="20"/>
        </w:rPr>
        <w:t xml:space="preserve"> </w:t>
      </w:r>
      <w:r w:rsidRPr="004C7346">
        <w:rPr>
          <w:rFonts w:ascii="Arial" w:hAnsi="Arial" w:cs="Arial"/>
          <w:sz w:val="20"/>
          <w:szCs w:val="20"/>
        </w:rPr>
        <w:t>tenders.</w:t>
      </w:r>
      <w:r w:rsidRPr="004C7346">
        <w:rPr>
          <w:rFonts w:ascii="Arial" w:hAnsi="Arial" w:cs="Arial"/>
          <w:spacing w:val="-5"/>
          <w:sz w:val="20"/>
          <w:szCs w:val="20"/>
        </w:rPr>
        <w:t xml:space="preserve"> </w:t>
      </w:r>
      <w:r w:rsidRPr="004C7346">
        <w:rPr>
          <w:rFonts w:ascii="Arial" w:hAnsi="Arial" w:cs="Arial"/>
          <w:sz w:val="20"/>
          <w:szCs w:val="20"/>
        </w:rPr>
        <w:t>This</w:t>
      </w:r>
      <w:r w:rsidRPr="004C7346">
        <w:rPr>
          <w:rFonts w:ascii="Arial" w:hAnsi="Arial" w:cs="Arial"/>
          <w:spacing w:val="-6"/>
          <w:sz w:val="20"/>
          <w:szCs w:val="20"/>
        </w:rPr>
        <w:t xml:space="preserve"> </w:t>
      </w:r>
      <w:r w:rsidRPr="004C7346">
        <w:rPr>
          <w:rFonts w:ascii="Arial" w:hAnsi="Arial" w:cs="Arial"/>
          <w:sz w:val="20"/>
          <w:szCs w:val="20"/>
        </w:rPr>
        <w:t xml:space="preserve">document </w:t>
      </w:r>
      <w:proofErr w:type="gramStart"/>
      <w:r w:rsidRPr="004C7346">
        <w:rPr>
          <w:rFonts w:ascii="Arial" w:hAnsi="Arial" w:cs="Arial"/>
          <w:sz w:val="20"/>
          <w:szCs w:val="20"/>
        </w:rPr>
        <w:t>must be appended</w:t>
      </w:r>
      <w:proofErr w:type="gramEnd"/>
      <w:r w:rsidRPr="004C7346">
        <w:rPr>
          <w:rFonts w:ascii="Arial" w:hAnsi="Arial" w:cs="Arial"/>
          <w:sz w:val="20"/>
          <w:szCs w:val="20"/>
        </w:rPr>
        <w:t xml:space="preserve"> to the contract for all non-competitive procedures.</w:t>
      </w:r>
    </w:p>
    <w:p w:rsidR="00E00B8B" w:rsidRPr="004C7346" w:rsidRDefault="00E00B8B" w:rsidP="00E00B8B">
      <w:pPr>
        <w:rPr>
          <w:rFonts w:ascii="Arial" w:hAnsi="Arial" w:cs="Arial"/>
          <w:sz w:val="20"/>
          <w:szCs w:val="20"/>
        </w:rPr>
        <w:sectPr w:rsidR="00E00B8B" w:rsidRPr="004C7346">
          <w:headerReference w:type="default" r:id="rId11"/>
          <w:footerReference w:type="default" r:id="rId12"/>
          <w:pgSz w:w="11910" w:h="16840"/>
          <w:pgMar w:top="1860" w:right="1275" w:bottom="940" w:left="1275" w:header="567" w:footer="757" w:gutter="0"/>
          <w:pgNumType w:start="1"/>
          <w:cols w:space="720"/>
        </w:sectPr>
      </w:pPr>
    </w:p>
    <w:p w:rsidR="00E00B8B" w:rsidRPr="004C7346" w:rsidRDefault="00E00B8B" w:rsidP="00E00B8B">
      <w:pPr>
        <w:pStyle w:val="ab"/>
        <w:numPr>
          <w:ilvl w:val="1"/>
          <w:numId w:val="26"/>
        </w:numPr>
        <w:tabs>
          <w:tab w:val="left" w:pos="1211"/>
        </w:tabs>
        <w:autoSpaceDE w:val="0"/>
        <w:autoSpaceDN w:val="0"/>
        <w:spacing w:before="250" w:line="242" w:lineRule="auto"/>
        <w:ind w:right="137"/>
        <w:jc w:val="both"/>
        <w:rPr>
          <w:rFonts w:ascii="Arial" w:hAnsi="Arial" w:cs="Arial"/>
          <w:sz w:val="20"/>
        </w:rPr>
      </w:pPr>
      <w:r w:rsidRPr="004C7346">
        <w:rPr>
          <w:rFonts w:ascii="Arial" w:hAnsi="Arial" w:cs="Arial"/>
          <w:sz w:val="20"/>
        </w:rPr>
        <w:lastRenderedPageBreak/>
        <w:t>Feature on any sanctions list adopted by the United Nations, European Union or France, notably in respect of anti-money laundering, counter-financing of terrorism and the undermining of international peace and security.</w:t>
      </w:r>
    </w:p>
    <w:p w:rsidR="00E00B8B" w:rsidRPr="004C7346" w:rsidRDefault="00E00B8B" w:rsidP="00E00B8B">
      <w:pPr>
        <w:pStyle w:val="ab"/>
        <w:numPr>
          <w:ilvl w:val="1"/>
          <w:numId w:val="26"/>
        </w:numPr>
        <w:tabs>
          <w:tab w:val="left" w:pos="1209"/>
          <w:tab w:val="left" w:pos="1211"/>
        </w:tabs>
        <w:autoSpaceDE w:val="0"/>
        <w:autoSpaceDN w:val="0"/>
        <w:spacing w:before="135"/>
        <w:ind w:right="141"/>
        <w:jc w:val="both"/>
        <w:rPr>
          <w:rFonts w:ascii="Arial" w:hAnsi="Arial" w:cs="Arial"/>
          <w:sz w:val="20"/>
        </w:rPr>
      </w:pPr>
      <w:r w:rsidRPr="004C7346">
        <w:rPr>
          <w:rFonts w:ascii="Arial" w:hAnsi="Arial" w:cs="Arial"/>
          <w:sz w:val="20"/>
        </w:rPr>
        <w:t>Any termination issued solely due to failings on our part within the past five years as a result of us having committed any serious or persistent breach of our contractual obligations during the performance of a previous tender or contract, subject to said sanction not currently being contested by us or which</w:t>
      </w:r>
      <w:r w:rsidRPr="004C7346">
        <w:rPr>
          <w:rFonts w:ascii="Arial" w:hAnsi="Arial" w:cs="Arial"/>
          <w:spacing w:val="-1"/>
          <w:sz w:val="20"/>
        </w:rPr>
        <w:t xml:space="preserve"> </w:t>
      </w:r>
      <w:r w:rsidRPr="004C7346">
        <w:rPr>
          <w:rFonts w:ascii="Arial" w:hAnsi="Arial" w:cs="Arial"/>
          <w:sz w:val="20"/>
        </w:rPr>
        <w:t>has led to a court ruling dismissing said termination solely due to failings on our part;</w:t>
      </w:r>
    </w:p>
    <w:p w:rsidR="00E00B8B" w:rsidRPr="004C7346" w:rsidRDefault="00E00B8B" w:rsidP="00E00B8B">
      <w:pPr>
        <w:pStyle w:val="ab"/>
        <w:numPr>
          <w:ilvl w:val="1"/>
          <w:numId w:val="26"/>
        </w:numPr>
        <w:tabs>
          <w:tab w:val="left" w:pos="1209"/>
          <w:tab w:val="left" w:pos="1211"/>
        </w:tabs>
        <w:autoSpaceDE w:val="0"/>
        <w:autoSpaceDN w:val="0"/>
        <w:spacing w:before="143" w:line="242" w:lineRule="auto"/>
        <w:ind w:right="140"/>
        <w:jc w:val="both"/>
        <w:rPr>
          <w:rFonts w:ascii="Arial" w:hAnsi="Arial" w:cs="Arial"/>
          <w:sz w:val="20"/>
        </w:rPr>
      </w:pPr>
      <w:r w:rsidRPr="004C7346">
        <w:rPr>
          <w:rFonts w:ascii="Arial" w:hAnsi="Arial" w:cs="Arial"/>
          <w:sz w:val="20"/>
        </w:rPr>
        <w:t>Any breach of our obligations to pay taxes in accordance with the legal provisions of the country in which we are established or those of the country of the contracting authority;</w:t>
      </w:r>
    </w:p>
    <w:p w:rsidR="00E00B8B" w:rsidRPr="004C7346" w:rsidRDefault="00E00B8B" w:rsidP="00E00B8B">
      <w:pPr>
        <w:pStyle w:val="ab"/>
        <w:numPr>
          <w:ilvl w:val="1"/>
          <w:numId w:val="26"/>
        </w:numPr>
        <w:tabs>
          <w:tab w:val="left" w:pos="1211"/>
        </w:tabs>
        <w:autoSpaceDE w:val="0"/>
        <w:autoSpaceDN w:val="0"/>
        <w:spacing w:before="137"/>
        <w:ind w:right="138"/>
        <w:jc w:val="both"/>
        <w:rPr>
          <w:rFonts w:ascii="Arial" w:hAnsi="Arial" w:cs="Arial"/>
          <w:sz w:val="20"/>
        </w:rPr>
      </w:pPr>
      <w:r w:rsidRPr="004C7346">
        <w:rPr>
          <w:rFonts w:ascii="Arial" w:hAnsi="Arial" w:cs="Arial"/>
          <w:sz w:val="20"/>
        </w:rPr>
        <w:t xml:space="preserve">Any exclusion decision issued by the World Bank or to feature in this regard on the list published at </w:t>
      </w:r>
      <w:hyperlink r:id="rId13">
        <w:r w:rsidRPr="004C7346">
          <w:rPr>
            <w:rFonts w:ascii="Arial" w:hAnsi="Arial" w:cs="Arial"/>
            <w:color w:val="0000FF"/>
            <w:sz w:val="20"/>
            <w:u w:val="single" w:color="0000FF"/>
          </w:rPr>
          <w:t>http://www.worldbank.org/debarr</w:t>
        </w:r>
      </w:hyperlink>
      <w:r w:rsidRPr="004C7346">
        <w:rPr>
          <w:rFonts w:ascii="Arial" w:hAnsi="Arial" w:cs="Arial"/>
          <w:sz w:val="20"/>
        </w:rPr>
        <w:t>; in the event of any such exclusion decision, we reserve the right to append additional information to this Integrity Undertaking specifying that said exclusion decision is not relevant to the contract;</w:t>
      </w:r>
    </w:p>
    <w:p w:rsidR="00E00B8B" w:rsidRPr="004C7346" w:rsidRDefault="00E00B8B" w:rsidP="00E00B8B">
      <w:pPr>
        <w:pStyle w:val="ab"/>
        <w:numPr>
          <w:ilvl w:val="1"/>
          <w:numId w:val="26"/>
        </w:numPr>
        <w:tabs>
          <w:tab w:val="left" w:pos="1211"/>
        </w:tabs>
        <w:autoSpaceDE w:val="0"/>
        <w:autoSpaceDN w:val="0"/>
        <w:spacing w:before="140" w:line="242" w:lineRule="auto"/>
        <w:ind w:right="142"/>
        <w:jc w:val="both"/>
        <w:rPr>
          <w:rFonts w:ascii="Arial" w:hAnsi="Arial" w:cs="Arial"/>
          <w:sz w:val="20"/>
        </w:rPr>
      </w:pPr>
      <w:proofErr w:type="gramStart"/>
      <w:r w:rsidRPr="004C7346">
        <w:rPr>
          <w:rFonts w:ascii="Arial" w:hAnsi="Arial" w:cs="Arial"/>
          <w:spacing w:val="-2"/>
          <w:sz w:val="20"/>
        </w:rPr>
        <w:t>Or</w:t>
      </w:r>
      <w:proofErr w:type="gramEnd"/>
      <w:r w:rsidRPr="004C7346">
        <w:rPr>
          <w:rFonts w:ascii="Arial" w:hAnsi="Arial" w:cs="Arial"/>
          <w:spacing w:val="-2"/>
          <w:sz w:val="20"/>
        </w:rPr>
        <w:t xml:space="preserve"> has produced false documents</w:t>
      </w:r>
      <w:r w:rsidRPr="004C7346">
        <w:rPr>
          <w:rFonts w:ascii="Arial" w:hAnsi="Arial" w:cs="Arial"/>
          <w:spacing w:val="-5"/>
          <w:sz w:val="20"/>
        </w:rPr>
        <w:t xml:space="preserve"> </w:t>
      </w:r>
      <w:r w:rsidRPr="004C7346">
        <w:rPr>
          <w:rFonts w:ascii="Arial" w:hAnsi="Arial" w:cs="Arial"/>
          <w:spacing w:val="-2"/>
          <w:sz w:val="20"/>
        </w:rPr>
        <w:t>or</w:t>
      </w:r>
      <w:r w:rsidRPr="004C7346">
        <w:rPr>
          <w:rFonts w:ascii="Arial" w:hAnsi="Arial" w:cs="Arial"/>
          <w:spacing w:val="-5"/>
          <w:sz w:val="20"/>
        </w:rPr>
        <w:t xml:space="preserve"> </w:t>
      </w:r>
      <w:r w:rsidRPr="004C7346">
        <w:rPr>
          <w:rFonts w:ascii="Arial" w:hAnsi="Arial" w:cs="Arial"/>
          <w:spacing w:val="-2"/>
          <w:sz w:val="20"/>
        </w:rPr>
        <w:t>been</w:t>
      </w:r>
      <w:r w:rsidRPr="004C7346">
        <w:rPr>
          <w:rFonts w:ascii="Arial" w:hAnsi="Arial" w:cs="Arial"/>
          <w:spacing w:val="-6"/>
          <w:sz w:val="20"/>
        </w:rPr>
        <w:t xml:space="preserve"> </w:t>
      </w:r>
      <w:r w:rsidRPr="004C7346">
        <w:rPr>
          <w:rFonts w:ascii="Arial" w:hAnsi="Arial" w:cs="Arial"/>
          <w:spacing w:val="-2"/>
          <w:sz w:val="20"/>
        </w:rPr>
        <w:t>found</w:t>
      </w:r>
      <w:r w:rsidRPr="004C7346">
        <w:rPr>
          <w:rFonts w:ascii="Arial" w:hAnsi="Arial" w:cs="Arial"/>
          <w:spacing w:val="-3"/>
          <w:sz w:val="20"/>
        </w:rPr>
        <w:t xml:space="preserve"> </w:t>
      </w:r>
      <w:r w:rsidRPr="004C7346">
        <w:rPr>
          <w:rFonts w:ascii="Arial" w:hAnsi="Arial" w:cs="Arial"/>
          <w:spacing w:val="-2"/>
          <w:sz w:val="20"/>
        </w:rPr>
        <w:t>guilty</w:t>
      </w:r>
      <w:r w:rsidRPr="004C7346">
        <w:rPr>
          <w:rFonts w:ascii="Arial" w:hAnsi="Arial" w:cs="Arial"/>
          <w:spacing w:val="-6"/>
          <w:sz w:val="20"/>
        </w:rPr>
        <w:t xml:space="preserve"> </w:t>
      </w:r>
      <w:r w:rsidRPr="004C7346">
        <w:rPr>
          <w:rFonts w:ascii="Arial" w:hAnsi="Arial" w:cs="Arial"/>
          <w:spacing w:val="-2"/>
          <w:sz w:val="20"/>
        </w:rPr>
        <w:t>of false declarations</w:t>
      </w:r>
      <w:r w:rsidRPr="004C7346">
        <w:rPr>
          <w:rFonts w:ascii="Arial" w:hAnsi="Arial" w:cs="Arial"/>
          <w:spacing w:val="-5"/>
          <w:sz w:val="20"/>
        </w:rPr>
        <w:t xml:space="preserve"> </w:t>
      </w:r>
      <w:r w:rsidRPr="004C7346">
        <w:rPr>
          <w:rFonts w:ascii="Arial" w:hAnsi="Arial" w:cs="Arial"/>
          <w:spacing w:val="-2"/>
          <w:sz w:val="20"/>
        </w:rPr>
        <w:t>when</w:t>
      </w:r>
      <w:r w:rsidRPr="004C7346">
        <w:rPr>
          <w:rFonts w:ascii="Arial" w:hAnsi="Arial" w:cs="Arial"/>
          <w:spacing w:val="-8"/>
          <w:sz w:val="20"/>
        </w:rPr>
        <w:t xml:space="preserve"> </w:t>
      </w:r>
      <w:r w:rsidRPr="004C7346">
        <w:rPr>
          <w:rFonts w:ascii="Arial" w:hAnsi="Arial" w:cs="Arial"/>
          <w:spacing w:val="-2"/>
          <w:sz w:val="20"/>
        </w:rPr>
        <w:t xml:space="preserve">providing </w:t>
      </w:r>
      <w:r w:rsidRPr="004C7346">
        <w:rPr>
          <w:rFonts w:ascii="Arial" w:hAnsi="Arial" w:cs="Arial"/>
          <w:sz w:val="20"/>
        </w:rPr>
        <w:t xml:space="preserve">documents demanded by the contracting authority in the context of this contract award </w:t>
      </w:r>
      <w:r w:rsidRPr="004C7346">
        <w:rPr>
          <w:rFonts w:ascii="Arial" w:hAnsi="Arial" w:cs="Arial"/>
          <w:spacing w:val="-2"/>
          <w:sz w:val="20"/>
        </w:rPr>
        <w:t>process.</w:t>
      </w:r>
    </w:p>
    <w:p w:rsidR="00E00B8B" w:rsidRPr="004C7346" w:rsidRDefault="00E00B8B" w:rsidP="00E00B8B">
      <w:pPr>
        <w:pStyle w:val="ab"/>
        <w:numPr>
          <w:ilvl w:val="0"/>
          <w:numId w:val="26"/>
        </w:numPr>
        <w:tabs>
          <w:tab w:val="left" w:pos="425"/>
          <w:tab w:val="left" w:pos="427"/>
        </w:tabs>
        <w:autoSpaceDE w:val="0"/>
        <w:autoSpaceDN w:val="0"/>
        <w:spacing w:before="233" w:line="242" w:lineRule="auto"/>
        <w:ind w:right="138" w:hanging="358"/>
        <w:rPr>
          <w:rFonts w:ascii="Arial" w:hAnsi="Arial" w:cs="Arial"/>
          <w:sz w:val="20"/>
        </w:rPr>
      </w:pPr>
      <w:r w:rsidRPr="004C7346">
        <w:rPr>
          <w:rFonts w:ascii="Arial" w:hAnsi="Arial" w:cs="Arial"/>
          <w:sz w:val="20"/>
        </w:rPr>
        <w:t>We</w:t>
      </w:r>
      <w:r w:rsidRPr="004C7346">
        <w:rPr>
          <w:rFonts w:ascii="Arial" w:hAnsi="Arial" w:cs="Arial"/>
          <w:spacing w:val="-13"/>
          <w:sz w:val="20"/>
        </w:rPr>
        <w:t xml:space="preserve"> </w:t>
      </w:r>
      <w:r w:rsidRPr="004C7346">
        <w:rPr>
          <w:rFonts w:ascii="Arial" w:hAnsi="Arial" w:cs="Arial"/>
          <w:sz w:val="20"/>
        </w:rPr>
        <w:t>hereby</w:t>
      </w:r>
      <w:r w:rsidRPr="004C7346">
        <w:rPr>
          <w:rFonts w:ascii="Arial" w:hAnsi="Arial" w:cs="Arial"/>
          <w:spacing w:val="-12"/>
          <w:sz w:val="20"/>
        </w:rPr>
        <w:t xml:space="preserve"> </w:t>
      </w:r>
      <w:r w:rsidRPr="004C7346">
        <w:rPr>
          <w:rFonts w:ascii="Arial" w:hAnsi="Arial" w:cs="Arial"/>
          <w:sz w:val="20"/>
        </w:rPr>
        <w:t>declare</w:t>
      </w:r>
      <w:r w:rsidRPr="004C7346">
        <w:rPr>
          <w:rFonts w:ascii="Arial" w:hAnsi="Arial" w:cs="Arial"/>
          <w:spacing w:val="-14"/>
          <w:sz w:val="20"/>
        </w:rPr>
        <w:t xml:space="preserve"> </w:t>
      </w:r>
      <w:r w:rsidRPr="004C7346">
        <w:rPr>
          <w:rFonts w:ascii="Arial" w:hAnsi="Arial" w:cs="Arial"/>
          <w:sz w:val="20"/>
        </w:rPr>
        <w:t>that</w:t>
      </w:r>
      <w:r w:rsidRPr="004C7346">
        <w:rPr>
          <w:rFonts w:ascii="Arial" w:hAnsi="Arial" w:cs="Arial"/>
          <w:spacing w:val="-14"/>
          <w:sz w:val="20"/>
        </w:rPr>
        <w:t xml:space="preserve"> </w:t>
      </w:r>
      <w:r w:rsidRPr="004C7346">
        <w:rPr>
          <w:rFonts w:ascii="Arial" w:hAnsi="Arial" w:cs="Arial"/>
          <w:sz w:val="20"/>
        </w:rPr>
        <w:t>neither</w:t>
      </w:r>
      <w:r w:rsidRPr="004C7346">
        <w:rPr>
          <w:rFonts w:ascii="Arial" w:hAnsi="Arial" w:cs="Arial"/>
          <w:spacing w:val="-13"/>
          <w:sz w:val="20"/>
        </w:rPr>
        <w:t xml:space="preserve"> </w:t>
      </w:r>
      <w:r w:rsidRPr="004C7346">
        <w:rPr>
          <w:rFonts w:ascii="Arial" w:hAnsi="Arial" w:cs="Arial"/>
          <w:sz w:val="20"/>
        </w:rPr>
        <w:t>we</w:t>
      </w:r>
      <w:r w:rsidRPr="004C7346">
        <w:rPr>
          <w:rFonts w:ascii="Arial" w:hAnsi="Arial" w:cs="Arial"/>
          <w:spacing w:val="-12"/>
          <w:sz w:val="20"/>
        </w:rPr>
        <w:t xml:space="preserve"> </w:t>
      </w:r>
      <w:r w:rsidRPr="004C7346">
        <w:rPr>
          <w:rFonts w:ascii="Arial" w:hAnsi="Arial" w:cs="Arial"/>
          <w:sz w:val="20"/>
        </w:rPr>
        <w:t>nor</w:t>
      </w:r>
      <w:r w:rsidRPr="004C7346">
        <w:rPr>
          <w:rFonts w:ascii="Arial" w:hAnsi="Arial" w:cs="Arial"/>
          <w:spacing w:val="-13"/>
          <w:sz w:val="20"/>
        </w:rPr>
        <w:t xml:space="preserve"> </w:t>
      </w:r>
      <w:r w:rsidRPr="004C7346">
        <w:rPr>
          <w:rFonts w:ascii="Arial" w:hAnsi="Arial" w:cs="Arial"/>
          <w:sz w:val="20"/>
        </w:rPr>
        <w:t>any</w:t>
      </w:r>
      <w:r w:rsidRPr="004C7346">
        <w:rPr>
          <w:rFonts w:ascii="Arial" w:hAnsi="Arial" w:cs="Arial"/>
          <w:spacing w:val="-13"/>
          <w:sz w:val="20"/>
        </w:rPr>
        <w:t xml:space="preserve"> </w:t>
      </w:r>
      <w:r w:rsidRPr="004C7346">
        <w:rPr>
          <w:rFonts w:ascii="Arial" w:hAnsi="Arial" w:cs="Arial"/>
          <w:sz w:val="20"/>
        </w:rPr>
        <w:t>member</w:t>
      </w:r>
      <w:r w:rsidRPr="004C7346">
        <w:rPr>
          <w:rFonts w:ascii="Arial" w:hAnsi="Arial" w:cs="Arial"/>
          <w:spacing w:val="-14"/>
          <w:sz w:val="20"/>
        </w:rPr>
        <w:t xml:space="preserve"> </w:t>
      </w:r>
      <w:r w:rsidRPr="004C7346">
        <w:rPr>
          <w:rFonts w:ascii="Arial" w:hAnsi="Arial" w:cs="Arial"/>
          <w:sz w:val="20"/>
        </w:rPr>
        <w:t>of</w:t>
      </w:r>
      <w:r w:rsidRPr="004C7346">
        <w:rPr>
          <w:rFonts w:ascii="Arial" w:hAnsi="Arial" w:cs="Arial"/>
          <w:spacing w:val="-14"/>
          <w:sz w:val="20"/>
        </w:rPr>
        <w:t xml:space="preserve"> </w:t>
      </w:r>
      <w:r w:rsidRPr="004C7346">
        <w:rPr>
          <w:rFonts w:ascii="Arial" w:hAnsi="Arial" w:cs="Arial"/>
          <w:sz w:val="20"/>
        </w:rPr>
        <w:t>our</w:t>
      </w:r>
      <w:r w:rsidRPr="004C7346">
        <w:rPr>
          <w:rFonts w:ascii="Arial" w:hAnsi="Arial" w:cs="Arial"/>
          <w:spacing w:val="-12"/>
          <w:sz w:val="20"/>
        </w:rPr>
        <w:t xml:space="preserve"> </w:t>
      </w:r>
      <w:r w:rsidRPr="004C7346">
        <w:rPr>
          <w:rFonts w:ascii="Arial" w:hAnsi="Arial" w:cs="Arial"/>
          <w:sz w:val="20"/>
        </w:rPr>
        <w:t>consortium</w:t>
      </w:r>
      <w:r w:rsidRPr="004C7346">
        <w:rPr>
          <w:rFonts w:ascii="Arial" w:hAnsi="Arial" w:cs="Arial"/>
          <w:spacing w:val="-13"/>
          <w:sz w:val="20"/>
        </w:rPr>
        <w:t xml:space="preserve"> </w:t>
      </w:r>
      <w:r w:rsidRPr="004C7346">
        <w:rPr>
          <w:rFonts w:ascii="Arial" w:hAnsi="Arial" w:cs="Arial"/>
          <w:sz w:val="20"/>
        </w:rPr>
        <w:t>or</w:t>
      </w:r>
      <w:r w:rsidRPr="004C7346">
        <w:rPr>
          <w:rFonts w:ascii="Arial" w:hAnsi="Arial" w:cs="Arial"/>
          <w:spacing w:val="-14"/>
          <w:sz w:val="20"/>
        </w:rPr>
        <w:t xml:space="preserve"> </w:t>
      </w:r>
      <w:r w:rsidRPr="004C7346">
        <w:rPr>
          <w:rFonts w:ascii="Arial" w:hAnsi="Arial" w:cs="Arial"/>
          <w:sz w:val="20"/>
        </w:rPr>
        <w:t>our</w:t>
      </w:r>
      <w:r w:rsidRPr="004C7346">
        <w:rPr>
          <w:rFonts w:ascii="Arial" w:hAnsi="Arial" w:cs="Arial"/>
          <w:spacing w:val="-14"/>
          <w:sz w:val="20"/>
        </w:rPr>
        <w:t xml:space="preserve"> </w:t>
      </w:r>
      <w:r w:rsidRPr="004C7346">
        <w:rPr>
          <w:rFonts w:ascii="Arial" w:hAnsi="Arial" w:cs="Arial"/>
          <w:sz w:val="20"/>
        </w:rPr>
        <w:t>suppliers,</w:t>
      </w:r>
      <w:r w:rsidRPr="004C7346">
        <w:rPr>
          <w:rFonts w:ascii="Arial" w:hAnsi="Arial" w:cs="Arial"/>
          <w:spacing w:val="-13"/>
          <w:sz w:val="20"/>
        </w:rPr>
        <w:t xml:space="preserve"> </w:t>
      </w:r>
      <w:r w:rsidRPr="004C7346">
        <w:rPr>
          <w:rFonts w:ascii="Arial" w:hAnsi="Arial" w:cs="Arial"/>
          <w:sz w:val="20"/>
        </w:rPr>
        <w:t>contractors, consultants or service providers is confronted by any of the following conflicts of interest:</w:t>
      </w:r>
    </w:p>
    <w:p w:rsidR="00E00B8B" w:rsidRPr="004C7346" w:rsidRDefault="00E00B8B" w:rsidP="00E00B8B">
      <w:pPr>
        <w:pStyle w:val="ab"/>
        <w:numPr>
          <w:ilvl w:val="1"/>
          <w:numId w:val="26"/>
        </w:numPr>
        <w:tabs>
          <w:tab w:val="left" w:pos="1274"/>
          <w:tab w:val="left" w:pos="1276"/>
        </w:tabs>
        <w:autoSpaceDE w:val="0"/>
        <w:autoSpaceDN w:val="0"/>
        <w:spacing w:before="136" w:line="242" w:lineRule="auto"/>
        <w:ind w:left="1276" w:right="143"/>
        <w:jc w:val="both"/>
        <w:rPr>
          <w:rFonts w:ascii="Arial" w:hAnsi="Arial" w:cs="Arial"/>
          <w:sz w:val="20"/>
        </w:rPr>
      </w:pPr>
      <w:r w:rsidRPr="004C7346">
        <w:rPr>
          <w:rFonts w:ascii="Arial" w:hAnsi="Arial" w:cs="Arial"/>
          <w:sz w:val="20"/>
        </w:rPr>
        <w:t>Being</w:t>
      </w:r>
      <w:r w:rsidRPr="004C7346">
        <w:rPr>
          <w:rFonts w:ascii="Arial" w:hAnsi="Arial" w:cs="Arial"/>
          <w:spacing w:val="-10"/>
          <w:sz w:val="20"/>
        </w:rPr>
        <w:t xml:space="preserve"> </w:t>
      </w:r>
      <w:r w:rsidRPr="004C7346">
        <w:rPr>
          <w:rFonts w:ascii="Arial" w:hAnsi="Arial" w:cs="Arial"/>
          <w:sz w:val="20"/>
        </w:rPr>
        <w:t>a</w:t>
      </w:r>
      <w:r w:rsidRPr="004C7346">
        <w:rPr>
          <w:rFonts w:ascii="Arial" w:hAnsi="Arial" w:cs="Arial"/>
          <w:spacing w:val="-9"/>
          <w:sz w:val="20"/>
        </w:rPr>
        <w:t xml:space="preserve"> </w:t>
      </w:r>
      <w:r w:rsidRPr="004C7346">
        <w:rPr>
          <w:rFonts w:ascii="Arial" w:hAnsi="Arial" w:cs="Arial"/>
          <w:sz w:val="20"/>
        </w:rPr>
        <w:t>shareholder</w:t>
      </w:r>
      <w:r w:rsidRPr="004C7346">
        <w:rPr>
          <w:rFonts w:ascii="Arial" w:hAnsi="Arial" w:cs="Arial"/>
          <w:spacing w:val="-9"/>
          <w:sz w:val="20"/>
        </w:rPr>
        <w:t xml:space="preserve"> </w:t>
      </w:r>
      <w:r w:rsidRPr="004C7346">
        <w:rPr>
          <w:rFonts w:ascii="Arial" w:hAnsi="Arial" w:cs="Arial"/>
          <w:sz w:val="20"/>
        </w:rPr>
        <w:t>controlling</w:t>
      </w:r>
      <w:r w:rsidRPr="004C7346">
        <w:rPr>
          <w:rFonts w:ascii="Arial" w:hAnsi="Arial" w:cs="Arial"/>
          <w:spacing w:val="-10"/>
          <w:sz w:val="20"/>
        </w:rPr>
        <w:t xml:space="preserve"> </w:t>
      </w:r>
      <w:r w:rsidRPr="004C7346">
        <w:rPr>
          <w:rFonts w:ascii="Arial" w:hAnsi="Arial" w:cs="Arial"/>
          <w:sz w:val="20"/>
        </w:rPr>
        <w:t>the</w:t>
      </w:r>
      <w:r w:rsidRPr="004C7346">
        <w:rPr>
          <w:rFonts w:ascii="Arial" w:hAnsi="Arial" w:cs="Arial"/>
          <w:spacing w:val="-9"/>
          <w:sz w:val="20"/>
        </w:rPr>
        <w:t xml:space="preserve"> </w:t>
      </w:r>
      <w:r w:rsidRPr="004C7346">
        <w:rPr>
          <w:rFonts w:ascii="Arial" w:hAnsi="Arial" w:cs="Arial"/>
          <w:sz w:val="20"/>
        </w:rPr>
        <w:t>contracting</w:t>
      </w:r>
      <w:r w:rsidRPr="004C7346">
        <w:rPr>
          <w:rFonts w:ascii="Arial" w:hAnsi="Arial" w:cs="Arial"/>
          <w:spacing w:val="-10"/>
          <w:sz w:val="20"/>
        </w:rPr>
        <w:t xml:space="preserve"> </w:t>
      </w:r>
      <w:r w:rsidRPr="004C7346">
        <w:rPr>
          <w:rFonts w:ascii="Arial" w:hAnsi="Arial" w:cs="Arial"/>
          <w:sz w:val="20"/>
        </w:rPr>
        <w:t>authority</w:t>
      </w:r>
      <w:r w:rsidRPr="004C7346">
        <w:rPr>
          <w:rFonts w:ascii="Arial" w:hAnsi="Arial" w:cs="Arial"/>
          <w:spacing w:val="-8"/>
          <w:sz w:val="20"/>
        </w:rPr>
        <w:t xml:space="preserve"> </w:t>
      </w:r>
      <w:r w:rsidRPr="004C7346">
        <w:rPr>
          <w:rFonts w:ascii="Arial" w:hAnsi="Arial" w:cs="Arial"/>
          <w:sz w:val="20"/>
        </w:rPr>
        <w:t>or</w:t>
      </w:r>
      <w:r w:rsidRPr="004C7346">
        <w:rPr>
          <w:rFonts w:ascii="Arial" w:hAnsi="Arial" w:cs="Arial"/>
          <w:spacing w:val="-9"/>
          <w:sz w:val="20"/>
        </w:rPr>
        <w:t xml:space="preserve"> </w:t>
      </w:r>
      <w:r w:rsidRPr="004C7346">
        <w:rPr>
          <w:rFonts w:ascii="Arial" w:hAnsi="Arial" w:cs="Arial"/>
          <w:sz w:val="20"/>
        </w:rPr>
        <w:t>a</w:t>
      </w:r>
      <w:r w:rsidRPr="004C7346">
        <w:rPr>
          <w:rFonts w:ascii="Arial" w:hAnsi="Arial" w:cs="Arial"/>
          <w:spacing w:val="-12"/>
          <w:sz w:val="20"/>
        </w:rPr>
        <w:t xml:space="preserve"> </w:t>
      </w:r>
      <w:r w:rsidRPr="004C7346">
        <w:rPr>
          <w:rFonts w:ascii="Arial" w:hAnsi="Arial" w:cs="Arial"/>
          <w:sz w:val="20"/>
        </w:rPr>
        <w:t>subsidiary</w:t>
      </w:r>
      <w:r w:rsidRPr="004C7346">
        <w:rPr>
          <w:rFonts w:ascii="Arial" w:hAnsi="Arial" w:cs="Arial"/>
          <w:spacing w:val="-8"/>
          <w:sz w:val="20"/>
        </w:rPr>
        <w:t xml:space="preserve"> </w:t>
      </w:r>
      <w:r w:rsidRPr="004C7346">
        <w:rPr>
          <w:rFonts w:ascii="Arial" w:hAnsi="Arial" w:cs="Arial"/>
          <w:sz w:val="20"/>
        </w:rPr>
        <w:t>controlled</w:t>
      </w:r>
      <w:r w:rsidRPr="004C7346">
        <w:rPr>
          <w:rFonts w:ascii="Arial" w:hAnsi="Arial" w:cs="Arial"/>
          <w:spacing w:val="-10"/>
          <w:sz w:val="20"/>
        </w:rPr>
        <w:t xml:space="preserve"> </w:t>
      </w:r>
      <w:r w:rsidRPr="004C7346">
        <w:rPr>
          <w:rFonts w:ascii="Arial" w:hAnsi="Arial" w:cs="Arial"/>
          <w:sz w:val="20"/>
        </w:rPr>
        <w:t>by</w:t>
      </w:r>
      <w:r w:rsidRPr="004C7346">
        <w:rPr>
          <w:rFonts w:ascii="Arial" w:hAnsi="Arial" w:cs="Arial"/>
          <w:spacing w:val="-8"/>
          <w:sz w:val="20"/>
        </w:rPr>
        <w:t xml:space="preserve"> </w:t>
      </w:r>
      <w:r w:rsidRPr="004C7346">
        <w:rPr>
          <w:rFonts w:ascii="Arial" w:hAnsi="Arial" w:cs="Arial"/>
          <w:sz w:val="20"/>
        </w:rPr>
        <w:t>the contracting authority, unless the resultant conflict has been notified to Expertise France and been resolved to its satisfaction;</w:t>
      </w:r>
    </w:p>
    <w:p w:rsidR="00E00B8B" w:rsidRPr="004C7346" w:rsidRDefault="00E00B8B" w:rsidP="00E00B8B">
      <w:pPr>
        <w:pStyle w:val="ab"/>
        <w:numPr>
          <w:ilvl w:val="1"/>
          <w:numId w:val="26"/>
        </w:numPr>
        <w:tabs>
          <w:tab w:val="left" w:pos="1274"/>
          <w:tab w:val="left" w:pos="1276"/>
        </w:tabs>
        <w:autoSpaceDE w:val="0"/>
        <w:autoSpaceDN w:val="0"/>
        <w:spacing w:before="135"/>
        <w:ind w:left="1276" w:right="141"/>
        <w:jc w:val="both"/>
        <w:rPr>
          <w:rFonts w:ascii="Arial" w:hAnsi="Arial" w:cs="Arial"/>
          <w:sz w:val="20"/>
        </w:rPr>
      </w:pPr>
      <w:r w:rsidRPr="004C7346">
        <w:rPr>
          <w:rFonts w:ascii="Arial" w:hAnsi="Arial" w:cs="Arial"/>
          <w:sz w:val="20"/>
        </w:rPr>
        <w:t xml:space="preserve">Having a business or family relationship with any member of the contracting authority's departments who is involved in the contract award or supervision process, unless the resultant conflict has been notified to Expertise France and been resolved to its </w:t>
      </w:r>
      <w:r w:rsidRPr="004C7346">
        <w:rPr>
          <w:rFonts w:ascii="Arial" w:hAnsi="Arial" w:cs="Arial"/>
          <w:spacing w:val="-2"/>
          <w:sz w:val="20"/>
        </w:rPr>
        <w:t>satisfaction;</w:t>
      </w:r>
    </w:p>
    <w:p w:rsidR="00E00B8B" w:rsidRPr="004C7346" w:rsidRDefault="00E00B8B" w:rsidP="00E00B8B">
      <w:pPr>
        <w:pStyle w:val="ab"/>
        <w:numPr>
          <w:ilvl w:val="1"/>
          <w:numId w:val="26"/>
        </w:numPr>
        <w:tabs>
          <w:tab w:val="left" w:pos="1276"/>
        </w:tabs>
        <w:autoSpaceDE w:val="0"/>
        <w:autoSpaceDN w:val="0"/>
        <w:spacing w:before="143"/>
        <w:ind w:left="1276" w:right="140"/>
        <w:jc w:val="both"/>
        <w:rPr>
          <w:rFonts w:ascii="Arial" w:hAnsi="Arial" w:cs="Arial"/>
          <w:sz w:val="20"/>
        </w:rPr>
      </w:pPr>
      <w:r w:rsidRPr="004C7346">
        <w:rPr>
          <w:rFonts w:ascii="Arial" w:hAnsi="Arial" w:cs="Arial"/>
          <w:sz w:val="20"/>
        </w:rPr>
        <w:t>Controlling or being controlled by another bidder or consultant, being under the control of the same company as another bidder or consultant, receiving from another bidder or consultant or awarding a grant to another bidder or consultant, whether directly or indirectly, having the same legal representative as another bidder or consultant, directly or indirectly maintaining contacts with another bidder or consultant enabling us to have access and provide access to information contained in our respective bids or proposals, or of influencing such bids or proposals or the decisions of the bidder or consultant;</w:t>
      </w:r>
    </w:p>
    <w:p w:rsidR="00E00B8B" w:rsidRPr="004C7346" w:rsidRDefault="00E00B8B" w:rsidP="00E00B8B">
      <w:pPr>
        <w:pStyle w:val="ab"/>
        <w:numPr>
          <w:ilvl w:val="1"/>
          <w:numId w:val="26"/>
        </w:numPr>
        <w:tabs>
          <w:tab w:val="left" w:pos="1274"/>
          <w:tab w:val="left" w:pos="1276"/>
        </w:tabs>
        <w:autoSpaceDE w:val="0"/>
        <w:autoSpaceDN w:val="0"/>
        <w:spacing w:before="141" w:line="242" w:lineRule="auto"/>
        <w:ind w:left="1276" w:right="137"/>
        <w:jc w:val="both"/>
        <w:rPr>
          <w:rFonts w:ascii="Arial" w:hAnsi="Arial" w:cs="Arial"/>
          <w:sz w:val="20"/>
        </w:rPr>
      </w:pPr>
      <w:r w:rsidRPr="004C7346">
        <w:rPr>
          <w:rFonts w:ascii="Arial" w:hAnsi="Arial" w:cs="Arial"/>
          <w:sz w:val="20"/>
        </w:rPr>
        <w:t>Having</w:t>
      </w:r>
      <w:r w:rsidRPr="004C7346">
        <w:rPr>
          <w:rFonts w:ascii="Arial" w:hAnsi="Arial" w:cs="Arial"/>
          <w:spacing w:val="-4"/>
          <w:sz w:val="20"/>
        </w:rPr>
        <w:t xml:space="preserve"> </w:t>
      </w:r>
      <w:r w:rsidRPr="004C7346">
        <w:rPr>
          <w:rFonts w:ascii="Arial" w:hAnsi="Arial" w:cs="Arial"/>
          <w:sz w:val="20"/>
        </w:rPr>
        <w:t>been</w:t>
      </w:r>
      <w:r w:rsidRPr="004C7346">
        <w:rPr>
          <w:rFonts w:ascii="Arial" w:hAnsi="Arial" w:cs="Arial"/>
          <w:spacing w:val="-4"/>
          <w:sz w:val="20"/>
        </w:rPr>
        <w:t xml:space="preserve"> </w:t>
      </w:r>
      <w:r w:rsidRPr="004C7346">
        <w:rPr>
          <w:rFonts w:ascii="Arial" w:hAnsi="Arial" w:cs="Arial"/>
          <w:sz w:val="20"/>
        </w:rPr>
        <w:t>engaged</w:t>
      </w:r>
      <w:r w:rsidRPr="004C7346">
        <w:rPr>
          <w:rFonts w:ascii="Arial" w:hAnsi="Arial" w:cs="Arial"/>
          <w:spacing w:val="-4"/>
          <w:sz w:val="20"/>
        </w:rPr>
        <w:t xml:space="preserve"> </w:t>
      </w:r>
      <w:r w:rsidRPr="004C7346">
        <w:rPr>
          <w:rFonts w:ascii="Arial" w:hAnsi="Arial" w:cs="Arial"/>
          <w:sz w:val="20"/>
        </w:rPr>
        <w:t>to</w:t>
      </w:r>
      <w:r w:rsidRPr="004C7346">
        <w:rPr>
          <w:rFonts w:ascii="Arial" w:hAnsi="Arial" w:cs="Arial"/>
          <w:spacing w:val="-2"/>
          <w:sz w:val="20"/>
        </w:rPr>
        <w:t xml:space="preserve"> </w:t>
      </w:r>
      <w:r w:rsidRPr="004C7346">
        <w:rPr>
          <w:rFonts w:ascii="Arial" w:hAnsi="Arial" w:cs="Arial"/>
          <w:sz w:val="20"/>
        </w:rPr>
        <w:t>provide</w:t>
      </w:r>
      <w:r w:rsidRPr="004C7346">
        <w:rPr>
          <w:rFonts w:ascii="Arial" w:hAnsi="Arial" w:cs="Arial"/>
          <w:spacing w:val="-3"/>
          <w:sz w:val="20"/>
        </w:rPr>
        <w:t xml:space="preserve"> </w:t>
      </w:r>
      <w:r w:rsidRPr="004C7346">
        <w:rPr>
          <w:rFonts w:ascii="Arial" w:hAnsi="Arial" w:cs="Arial"/>
          <w:sz w:val="20"/>
        </w:rPr>
        <w:t>intellectual</w:t>
      </w:r>
      <w:r w:rsidRPr="004C7346">
        <w:rPr>
          <w:rFonts w:ascii="Arial" w:hAnsi="Arial" w:cs="Arial"/>
          <w:spacing w:val="-4"/>
          <w:sz w:val="20"/>
        </w:rPr>
        <w:t xml:space="preserve"> </w:t>
      </w:r>
      <w:r w:rsidRPr="004C7346">
        <w:rPr>
          <w:rFonts w:ascii="Arial" w:hAnsi="Arial" w:cs="Arial"/>
          <w:sz w:val="20"/>
        </w:rPr>
        <w:t>services,</w:t>
      </w:r>
      <w:r w:rsidRPr="004C7346">
        <w:rPr>
          <w:rFonts w:ascii="Arial" w:hAnsi="Arial" w:cs="Arial"/>
          <w:spacing w:val="-5"/>
          <w:sz w:val="20"/>
        </w:rPr>
        <w:t xml:space="preserve"> </w:t>
      </w:r>
      <w:r w:rsidRPr="004C7346">
        <w:rPr>
          <w:rFonts w:ascii="Arial" w:hAnsi="Arial" w:cs="Arial"/>
          <w:sz w:val="20"/>
        </w:rPr>
        <w:t>the</w:t>
      </w:r>
      <w:r w:rsidRPr="004C7346">
        <w:rPr>
          <w:rFonts w:ascii="Arial" w:hAnsi="Arial" w:cs="Arial"/>
          <w:spacing w:val="-3"/>
          <w:sz w:val="20"/>
        </w:rPr>
        <w:t xml:space="preserve"> </w:t>
      </w:r>
      <w:r w:rsidRPr="004C7346">
        <w:rPr>
          <w:rFonts w:ascii="Arial" w:hAnsi="Arial" w:cs="Arial"/>
          <w:sz w:val="20"/>
        </w:rPr>
        <w:t>nature</w:t>
      </w:r>
      <w:r w:rsidRPr="004C7346">
        <w:rPr>
          <w:rFonts w:ascii="Arial" w:hAnsi="Arial" w:cs="Arial"/>
          <w:spacing w:val="-3"/>
          <w:sz w:val="20"/>
        </w:rPr>
        <w:t xml:space="preserve"> </w:t>
      </w:r>
      <w:r w:rsidRPr="004C7346">
        <w:rPr>
          <w:rFonts w:ascii="Arial" w:hAnsi="Arial" w:cs="Arial"/>
          <w:sz w:val="20"/>
        </w:rPr>
        <w:t>of</w:t>
      </w:r>
      <w:r w:rsidRPr="004C7346">
        <w:rPr>
          <w:rFonts w:ascii="Arial" w:hAnsi="Arial" w:cs="Arial"/>
          <w:spacing w:val="-6"/>
          <w:sz w:val="20"/>
        </w:rPr>
        <w:t xml:space="preserve"> </w:t>
      </w:r>
      <w:r w:rsidRPr="004C7346">
        <w:rPr>
          <w:rFonts w:ascii="Arial" w:hAnsi="Arial" w:cs="Arial"/>
          <w:sz w:val="20"/>
        </w:rPr>
        <w:t>which</w:t>
      </w:r>
      <w:r w:rsidRPr="004C7346">
        <w:rPr>
          <w:rFonts w:ascii="Arial" w:hAnsi="Arial" w:cs="Arial"/>
          <w:spacing w:val="-5"/>
          <w:sz w:val="20"/>
        </w:rPr>
        <w:t xml:space="preserve"> </w:t>
      </w:r>
      <w:r w:rsidRPr="004C7346">
        <w:rPr>
          <w:rFonts w:ascii="Arial" w:hAnsi="Arial" w:cs="Arial"/>
          <w:sz w:val="20"/>
        </w:rPr>
        <w:t>runs</w:t>
      </w:r>
      <w:r w:rsidRPr="004C7346">
        <w:rPr>
          <w:rFonts w:ascii="Arial" w:hAnsi="Arial" w:cs="Arial"/>
          <w:spacing w:val="-3"/>
          <w:sz w:val="20"/>
        </w:rPr>
        <w:t xml:space="preserve"> </w:t>
      </w:r>
      <w:r w:rsidRPr="004C7346">
        <w:rPr>
          <w:rFonts w:ascii="Arial" w:hAnsi="Arial" w:cs="Arial"/>
          <w:sz w:val="20"/>
        </w:rPr>
        <w:t>the</w:t>
      </w:r>
      <w:r w:rsidRPr="004C7346">
        <w:rPr>
          <w:rFonts w:ascii="Arial" w:hAnsi="Arial" w:cs="Arial"/>
          <w:spacing w:val="-3"/>
          <w:sz w:val="20"/>
        </w:rPr>
        <w:t xml:space="preserve"> </w:t>
      </w:r>
      <w:r w:rsidRPr="004C7346">
        <w:rPr>
          <w:rFonts w:ascii="Arial" w:hAnsi="Arial" w:cs="Arial"/>
          <w:sz w:val="20"/>
        </w:rPr>
        <w:t>risk</w:t>
      </w:r>
      <w:r w:rsidRPr="004C7346">
        <w:rPr>
          <w:rFonts w:ascii="Arial" w:hAnsi="Arial" w:cs="Arial"/>
          <w:spacing w:val="-3"/>
          <w:sz w:val="20"/>
        </w:rPr>
        <w:t xml:space="preserve"> </w:t>
      </w:r>
      <w:r w:rsidRPr="004C7346">
        <w:rPr>
          <w:rFonts w:ascii="Arial" w:hAnsi="Arial" w:cs="Arial"/>
          <w:sz w:val="20"/>
        </w:rPr>
        <w:t xml:space="preserve">of being incompatible with our assignments carried out on behalf of the bidder or </w:t>
      </w:r>
      <w:r w:rsidRPr="004C7346">
        <w:rPr>
          <w:rFonts w:ascii="Arial" w:hAnsi="Arial" w:cs="Arial"/>
          <w:spacing w:val="-2"/>
          <w:sz w:val="20"/>
        </w:rPr>
        <w:t>consultant.</w:t>
      </w:r>
    </w:p>
    <w:p w:rsidR="00E00B8B" w:rsidRPr="004C7346" w:rsidRDefault="00E00B8B" w:rsidP="00E00B8B">
      <w:pPr>
        <w:pStyle w:val="ab"/>
        <w:numPr>
          <w:ilvl w:val="1"/>
          <w:numId w:val="26"/>
        </w:numPr>
        <w:tabs>
          <w:tab w:val="left" w:pos="1274"/>
        </w:tabs>
        <w:autoSpaceDE w:val="0"/>
        <w:autoSpaceDN w:val="0"/>
        <w:spacing w:before="137"/>
        <w:ind w:left="1274" w:hanging="358"/>
        <w:rPr>
          <w:rFonts w:ascii="Arial" w:hAnsi="Arial" w:cs="Arial"/>
          <w:sz w:val="20"/>
        </w:rPr>
      </w:pPr>
      <w:r w:rsidRPr="004C7346">
        <w:rPr>
          <w:rFonts w:ascii="Arial" w:hAnsi="Arial" w:cs="Arial"/>
          <w:sz w:val="20"/>
        </w:rPr>
        <w:t>In</w:t>
      </w:r>
      <w:r w:rsidRPr="004C7346">
        <w:rPr>
          <w:rFonts w:ascii="Arial" w:hAnsi="Arial" w:cs="Arial"/>
          <w:spacing w:val="-9"/>
          <w:sz w:val="20"/>
        </w:rPr>
        <w:t xml:space="preserve"> </w:t>
      </w:r>
      <w:r w:rsidRPr="004C7346">
        <w:rPr>
          <w:rFonts w:ascii="Arial" w:hAnsi="Arial" w:cs="Arial"/>
          <w:sz w:val="20"/>
        </w:rPr>
        <w:t>the</w:t>
      </w:r>
      <w:r w:rsidRPr="004C7346">
        <w:rPr>
          <w:rFonts w:ascii="Arial" w:hAnsi="Arial" w:cs="Arial"/>
          <w:spacing w:val="-5"/>
          <w:sz w:val="20"/>
        </w:rPr>
        <w:t xml:space="preserve"> </w:t>
      </w:r>
      <w:r w:rsidRPr="004C7346">
        <w:rPr>
          <w:rFonts w:ascii="Arial" w:hAnsi="Arial" w:cs="Arial"/>
          <w:sz w:val="20"/>
        </w:rPr>
        <w:t>case</w:t>
      </w:r>
      <w:r w:rsidRPr="004C7346">
        <w:rPr>
          <w:rFonts w:ascii="Arial" w:hAnsi="Arial" w:cs="Arial"/>
          <w:spacing w:val="-7"/>
          <w:sz w:val="20"/>
        </w:rPr>
        <w:t xml:space="preserve"> </w:t>
      </w:r>
      <w:r w:rsidRPr="004C7346">
        <w:rPr>
          <w:rFonts w:ascii="Arial" w:hAnsi="Arial" w:cs="Arial"/>
          <w:sz w:val="20"/>
        </w:rPr>
        <w:t>of</w:t>
      </w:r>
      <w:r w:rsidRPr="004C7346">
        <w:rPr>
          <w:rFonts w:ascii="Arial" w:hAnsi="Arial" w:cs="Arial"/>
          <w:spacing w:val="-5"/>
          <w:sz w:val="20"/>
        </w:rPr>
        <w:t xml:space="preserve"> </w:t>
      </w:r>
      <w:r w:rsidRPr="004C7346">
        <w:rPr>
          <w:rFonts w:ascii="Arial" w:hAnsi="Arial" w:cs="Arial"/>
          <w:sz w:val="20"/>
        </w:rPr>
        <w:t>a</w:t>
      </w:r>
      <w:r w:rsidRPr="004C7346">
        <w:rPr>
          <w:rFonts w:ascii="Arial" w:hAnsi="Arial" w:cs="Arial"/>
          <w:spacing w:val="-5"/>
          <w:sz w:val="20"/>
        </w:rPr>
        <w:t xml:space="preserve"> </w:t>
      </w:r>
      <w:r w:rsidRPr="004C7346">
        <w:rPr>
          <w:rFonts w:ascii="Arial" w:hAnsi="Arial" w:cs="Arial"/>
          <w:sz w:val="20"/>
        </w:rPr>
        <w:t>procedure</w:t>
      </w:r>
      <w:r w:rsidRPr="004C7346">
        <w:rPr>
          <w:rFonts w:ascii="Arial" w:hAnsi="Arial" w:cs="Arial"/>
          <w:spacing w:val="-7"/>
          <w:sz w:val="20"/>
        </w:rPr>
        <w:t xml:space="preserve"> </w:t>
      </w:r>
      <w:r w:rsidRPr="004C7346">
        <w:rPr>
          <w:rFonts w:ascii="Arial" w:hAnsi="Arial" w:cs="Arial"/>
          <w:sz w:val="20"/>
        </w:rPr>
        <w:t>covering</w:t>
      </w:r>
      <w:r w:rsidRPr="004C7346">
        <w:rPr>
          <w:rFonts w:ascii="Arial" w:hAnsi="Arial" w:cs="Arial"/>
          <w:spacing w:val="-5"/>
          <w:sz w:val="20"/>
        </w:rPr>
        <w:t xml:space="preserve"> </w:t>
      </w:r>
      <w:r w:rsidRPr="004C7346">
        <w:rPr>
          <w:rFonts w:ascii="Arial" w:hAnsi="Arial" w:cs="Arial"/>
          <w:sz w:val="20"/>
        </w:rPr>
        <w:t>the</w:t>
      </w:r>
      <w:r w:rsidRPr="004C7346">
        <w:rPr>
          <w:rFonts w:ascii="Arial" w:hAnsi="Arial" w:cs="Arial"/>
          <w:spacing w:val="-7"/>
          <w:sz w:val="20"/>
        </w:rPr>
        <w:t xml:space="preserve"> </w:t>
      </w:r>
      <w:r w:rsidRPr="004C7346">
        <w:rPr>
          <w:rFonts w:ascii="Arial" w:hAnsi="Arial" w:cs="Arial"/>
          <w:sz w:val="20"/>
        </w:rPr>
        <w:t>award</w:t>
      </w:r>
      <w:r w:rsidRPr="004C7346">
        <w:rPr>
          <w:rFonts w:ascii="Arial" w:hAnsi="Arial" w:cs="Arial"/>
          <w:spacing w:val="-6"/>
          <w:sz w:val="20"/>
        </w:rPr>
        <w:t xml:space="preserve"> </w:t>
      </w:r>
      <w:r w:rsidRPr="004C7346">
        <w:rPr>
          <w:rFonts w:ascii="Arial" w:hAnsi="Arial" w:cs="Arial"/>
          <w:sz w:val="20"/>
        </w:rPr>
        <w:t>if</w:t>
      </w:r>
      <w:r w:rsidRPr="004C7346">
        <w:rPr>
          <w:rFonts w:ascii="Arial" w:hAnsi="Arial" w:cs="Arial"/>
          <w:spacing w:val="-8"/>
          <w:sz w:val="20"/>
        </w:rPr>
        <w:t xml:space="preserve"> </w:t>
      </w:r>
      <w:r w:rsidRPr="004C7346">
        <w:rPr>
          <w:rFonts w:ascii="Arial" w:hAnsi="Arial" w:cs="Arial"/>
          <w:sz w:val="20"/>
        </w:rPr>
        <w:t>a</w:t>
      </w:r>
      <w:r w:rsidRPr="004C7346">
        <w:rPr>
          <w:rFonts w:ascii="Arial" w:hAnsi="Arial" w:cs="Arial"/>
          <w:spacing w:val="-7"/>
          <w:sz w:val="20"/>
        </w:rPr>
        <w:t xml:space="preserve"> </w:t>
      </w:r>
      <w:r w:rsidRPr="004C7346">
        <w:rPr>
          <w:rFonts w:ascii="Arial" w:hAnsi="Arial" w:cs="Arial"/>
          <w:sz w:val="20"/>
        </w:rPr>
        <w:t>works,</w:t>
      </w:r>
      <w:r w:rsidRPr="004C7346">
        <w:rPr>
          <w:rFonts w:ascii="Arial" w:hAnsi="Arial" w:cs="Arial"/>
          <w:spacing w:val="-5"/>
          <w:sz w:val="20"/>
        </w:rPr>
        <w:t xml:space="preserve"> </w:t>
      </w:r>
      <w:r w:rsidRPr="004C7346">
        <w:rPr>
          <w:rFonts w:ascii="Arial" w:hAnsi="Arial" w:cs="Arial"/>
          <w:sz w:val="20"/>
        </w:rPr>
        <w:t>supplies</w:t>
      </w:r>
      <w:r w:rsidRPr="004C7346">
        <w:rPr>
          <w:rFonts w:ascii="Arial" w:hAnsi="Arial" w:cs="Arial"/>
          <w:spacing w:val="-7"/>
          <w:sz w:val="20"/>
        </w:rPr>
        <w:t xml:space="preserve"> </w:t>
      </w:r>
      <w:r w:rsidRPr="004C7346">
        <w:rPr>
          <w:rFonts w:ascii="Arial" w:hAnsi="Arial" w:cs="Arial"/>
          <w:sz w:val="20"/>
        </w:rPr>
        <w:t>or</w:t>
      </w:r>
      <w:r w:rsidRPr="004C7346">
        <w:rPr>
          <w:rFonts w:ascii="Arial" w:hAnsi="Arial" w:cs="Arial"/>
          <w:spacing w:val="-8"/>
          <w:sz w:val="20"/>
        </w:rPr>
        <w:t xml:space="preserve"> </w:t>
      </w:r>
      <w:r w:rsidRPr="004C7346">
        <w:rPr>
          <w:rFonts w:ascii="Arial" w:hAnsi="Arial" w:cs="Arial"/>
          <w:sz w:val="20"/>
        </w:rPr>
        <w:t>equipment</w:t>
      </w:r>
      <w:r w:rsidRPr="004C7346">
        <w:rPr>
          <w:rFonts w:ascii="Arial" w:hAnsi="Arial" w:cs="Arial"/>
          <w:spacing w:val="-7"/>
          <w:sz w:val="20"/>
        </w:rPr>
        <w:t xml:space="preserve"> </w:t>
      </w:r>
      <w:r w:rsidRPr="004C7346">
        <w:rPr>
          <w:rFonts w:ascii="Arial" w:hAnsi="Arial" w:cs="Arial"/>
          <w:spacing w:val="-2"/>
          <w:sz w:val="20"/>
        </w:rPr>
        <w:t>contract:</w:t>
      </w:r>
    </w:p>
    <w:p w:rsidR="00E00B8B" w:rsidRPr="004C7346" w:rsidRDefault="00E00B8B" w:rsidP="00E00B8B">
      <w:pPr>
        <w:pStyle w:val="ab"/>
        <w:numPr>
          <w:ilvl w:val="2"/>
          <w:numId w:val="26"/>
        </w:numPr>
        <w:tabs>
          <w:tab w:val="left" w:pos="1843"/>
          <w:tab w:val="left" w:pos="1845"/>
        </w:tabs>
        <w:autoSpaceDE w:val="0"/>
        <w:autoSpaceDN w:val="0"/>
        <w:spacing w:before="139" w:line="242" w:lineRule="auto"/>
        <w:ind w:right="141"/>
        <w:jc w:val="both"/>
        <w:rPr>
          <w:rFonts w:ascii="Arial" w:hAnsi="Arial" w:cs="Arial"/>
          <w:sz w:val="20"/>
        </w:rPr>
      </w:pPr>
      <w:r w:rsidRPr="004C7346">
        <w:rPr>
          <w:rFonts w:ascii="Arial" w:hAnsi="Arial" w:cs="Arial"/>
          <w:sz w:val="20"/>
        </w:rPr>
        <w:t>We have ourselves prepared or have been supported by a consultant who has prepared the specifications, plans, calculations and other documents used in the context of the contract award procedure;</w:t>
      </w:r>
    </w:p>
    <w:p w:rsidR="00E00B8B" w:rsidRPr="004C7346" w:rsidRDefault="00E00B8B" w:rsidP="00E00B8B">
      <w:pPr>
        <w:pStyle w:val="ab"/>
        <w:numPr>
          <w:ilvl w:val="2"/>
          <w:numId w:val="26"/>
        </w:numPr>
        <w:tabs>
          <w:tab w:val="left" w:pos="1843"/>
          <w:tab w:val="left" w:pos="1845"/>
        </w:tabs>
        <w:autoSpaceDE w:val="0"/>
        <w:autoSpaceDN w:val="0"/>
        <w:spacing w:before="135" w:line="242" w:lineRule="auto"/>
        <w:ind w:right="139" w:hanging="516"/>
        <w:jc w:val="both"/>
        <w:rPr>
          <w:rFonts w:ascii="Arial" w:hAnsi="Arial" w:cs="Arial"/>
          <w:sz w:val="20"/>
        </w:rPr>
      </w:pPr>
      <w:r w:rsidRPr="004C7346">
        <w:rPr>
          <w:rFonts w:ascii="Arial" w:hAnsi="Arial" w:cs="Arial"/>
          <w:sz w:val="20"/>
        </w:rPr>
        <w:t>We</w:t>
      </w:r>
      <w:r w:rsidRPr="004C7346">
        <w:rPr>
          <w:rFonts w:ascii="Arial" w:hAnsi="Arial" w:cs="Arial"/>
          <w:spacing w:val="-8"/>
          <w:sz w:val="20"/>
        </w:rPr>
        <w:t xml:space="preserve"> </w:t>
      </w:r>
      <w:r w:rsidRPr="004C7346">
        <w:rPr>
          <w:rFonts w:ascii="Arial" w:hAnsi="Arial" w:cs="Arial"/>
          <w:sz w:val="20"/>
        </w:rPr>
        <w:t>have</w:t>
      </w:r>
      <w:r w:rsidRPr="004C7346">
        <w:rPr>
          <w:rFonts w:ascii="Arial" w:hAnsi="Arial" w:cs="Arial"/>
          <w:spacing w:val="-11"/>
          <w:sz w:val="20"/>
        </w:rPr>
        <w:t xml:space="preserve"> </w:t>
      </w:r>
      <w:r w:rsidRPr="004C7346">
        <w:rPr>
          <w:rFonts w:ascii="Arial" w:hAnsi="Arial" w:cs="Arial"/>
          <w:sz w:val="20"/>
        </w:rPr>
        <w:t>ourselves,</w:t>
      </w:r>
      <w:r w:rsidRPr="004C7346">
        <w:rPr>
          <w:rFonts w:ascii="Arial" w:hAnsi="Arial" w:cs="Arial"/>
          <w:spacing w:val="-11"/>
          <w:sz w:val="20"/>
        </w:rPr>
        <w:t xml:space="preserve"> </w:t>
      </w:r>
      <w:r w:rsidRPr="004C7346">
        <w:rPr>
          <w:rFonts w:ascii="Arial" w:hAnsi="Arial" w:cs="Arial"/>
          <w:sz w:val="20"/>
        </w:rPr>
        <w:t>or</w:t>
      </w:r>
      <w:r w:rsidRPr="004C7346">
        <w:rPr>
          <w:rFonts w:ascii="Arial" w:hAnsi="Arial" w:cs="Arial"/>
          <w:spacing w:val="-11"/>
          <w:sz w:val="20"/>
        </w:rPr>
        <w:t xml:space="preserve"> </w:t>
      </w:r>
      <w:r w:rsidRPr="004C7346">
        <w:rPr>
          <w:rFonts w:ascii="Arial" w:hAnsi="Arial" w:cs="Arial"/>
          <w:sz w:val="20"/>
        </w:rPr>
        <w:t>one</w:t>
      </w:r>
      <w:r w:rsidRPr="004C7346">
        <w:rPr>
          <w:rFonts w:ascii="Arial" w:hAnsi="Arial" w:cs="Arial"/>
          <w:spacing w:val="-11"/>
          <w:sz w:val="20"/>
        </w:rPr>
        <w:t xml:space="preserve"> </w:t>
      </w:r>
      <w:r w:rsidRPr="004C7346">
        <w:rPr>
          <w:rFonts w:ascii="Arial" w:hAnsi="Arial" w:cs="Arial"/>
          <w:sz w:val="20"/>
        </w:rPr>
        <w:t>of</w:t>
      </w:r>
      <w:r w:rsidRPr="004C7346">
        <w:rPr>
          <w:rFonts w:ascii="Arial" w:hAnsi="Arial" w:cs="Arial"/>
          <w:spacing w:val="-9"/>
          <w:sz w:val="20"/>
        </w:rPr>
        <w:t xml:space="preserve"> </w:t>
      </w:r>
      <w:r w:rsidRPr="004C7346">
        <w:rPr>
          <w:rFonts w:ascii="Arial" w:hAnsi="Arial" w:cs="Arial"/>
          <w:sz w:val="20"/>
        </w:rPr>
        <w:t>the</w:t>
      </w:r>
      <w:r w:rsidRPr="004C7346">
        <w:rPr>
          <w:rFonts w:ascii="Arial" w:hAnsi="Arial" w:cs="Arial"/>
          <w:spacing w:val="-11"/>
          <w:sz w:val="20"/>
        </w:rPr>
        <w:t xml:space="preserve"> </w:t>
      </w:r>
      <w:r w:rsidRPr="004C7346">
        <w:rPr>
          <w:rFonts w:ascii="Arial" w:hAnsi="Arial" w:cs="Arial"/>
          <w:sz w:val="20"/>
        </w:rPr>
        <w:t>firms</w:t>
      </w:r>
      <w:r w:rsidRPr="004C7346">
        <w:rPr>
          <w:rFonts w:ascii="Arial" w:hAnsi="Arial" w:cs="Arial"/>
          <w:spacing w:val="-9"/>
          <w:sz w:val="20"/>
        </w:rPr>
        <w:t xml:space="preserve"> </w:t>
      </w:r>
      <w:r w:rsidRPr="004C7346">
        <w:rPr>
          <w:rFonts w:ascii="Arial" w:hAnsi="Arial" w:cs="Arial"/>
          <w:sz w:val="20"/>
        </w:rPr>
        <w:t>with</w:t>
      </w:r>
      <w:r w:rsidRPr="004C7346">
        <w:rPr>
          <w:rFonts w:ascii="Arial" w:hAnsi="Arial" w:cs="Arial"/>
          <w:spacing w:val="-9"/>
          <w:sz w:val="20"/>
        </w:rPr>
        <w:t xml:space="preserve"> </w:t>
      </w:r>
      <w:r w:rsidRPr="004C7346">
        <w:rPr>
          <w:rFonts w:ascii="Arial" w:hAnsi="Arial" w:cs="Arial"/>
          <w:sz w:val="20"/>
        </w:rPr>
        <w:t>which</w:t>
      </w:r>
      <w:r w:rsidRPr="004C7346">
        <w:rPr>
          <w:rFonts w:ascii="Arial" w:hAnsi="Arial" w:cs="Arial"/>
          <w:spacing w:val="-12"/>
          <w:sz w:val="20"/>
        </w:rPr>
        <w:t xml:space="preserve"> </w:t>
      </w:r>
      <w:r w:rsidRPr="004C7346">
        <w:rPr>
          <w:rFonts w:ascii="Arial" w:hAnsi="Arial" w:cs="Arial"/>
          <w:sz w:val="20"/>
        </w:rPr>
        <w:t>we</w:t>
      </w:r>
      <w:r w:rsidRPr="004C7346">
        <w:rPr>
          <w:rFonts w:ascii="Arial" w:hAnsi="Arial" w:cs="Arial"/>
          <w:spacing w:val="-12"/>
          <w:sz w:val="20"/>
        </w:rPr>
        <w:t xml:space="preserve"> </w:t>
      </w:r>
      <w:r w:rsidRPr="004C7346">
        <w:rPr>
          <w:rFonts w:ascii="Arial" w:hAnsi="Arial" w:cs="Arial"/>
          <w:sz w:val="20"/>
        </w:rPr>
        <w:t>are</w:t>
      </w:r>
      <w:r w:rsidRPr="004C7346">
        <w:rPr>
          <w:rFonts w:ascii="Arial" w:hAnsi="Arial" w:cs="Arial"/>
          <w:spacing w:val="-9"/>
          <w:sz w:val="20"/>
        </w:rPr>
        <w:t xml:space="preserve"> </w:t>
      </w:r>
      <w:r w:rsidRPr="004C7346">
        <w:rPr>
          <w:rFonts w:ascii="Arial" w:hAnsi="Arial" w:cs="Arial"/>
          <w:sz w:val="20"/>
        </w:rPr>
        <w:t>affiliated,</w:t>
      </w:r>
      <w:r w:rsidRPr="004C7346">
        <w:rPr>
          <w:rFonts w:ascii="Arial" w:hAnsi="Arial" w:cs="Arial"/>
          <w:spacing w:val="-9"/>
          <w:sz w:val="20"/>
        </w:rPr>
        <w:t xml:space="preserve"> </w:t>
      </w:r>
      <w:r w:rsidRPr="004C7346">
        <w:rPr>
          <w:rFonts w:ascii="Arial" w:hAnsi="Arial" w:cs="Arial"/>
          <w:sz w:val="20"/>
        </w:rPr>
        <w:t>been</w:t>
      </w:r>
      <w:r w:rsidRPr="004C7346">
        <w:rPr>
          <w:rFonts w:ascii="Arial" w:hAnsi="Arial" w:cs="Arial"/>
          <w:spacing w:val="-11"/>
          <w:sz w:val="20"/>
        </w:rPr>
        <w:t xml:space="preserve"> </w:t>
      </w:r>
      <w:r w:rsidRPr="004C7346">
        <w:rPr>
          <w:rFonts w:ascii="Arial" w:hAnsi="Arial" w:cs="Arial"/>
          <w:sz w:val="20"/>
        </w:rPr>
        <w:t>recruited, or will be recruited, by the contracting authority to supervise or audit the works under the contract.</w:t>
      </w:r>
    </w:p>
    <w:p w:rsidR="00E00B8B" w:rsidRPr="004C7346" w:rsidRDefault="00E00B8B" w:rsidP="00E00B8B">
      <w:pPr>
        <w:pStyle w:val="ab"/>
        <w:spacing w:line="242" w:lineRule="auto"/>
        <w:rPr>
          <w:rFonts w:ascii="Arial" w:hAnsi="Arial" w:cs="Arial"/>
          <w:sz w:val="20"/>
        </w:rPr>
        <w:sectPr w:rsidR="00E00B8B" w:rsidRPr="004C7346">
          <w:pgSz w:w="11910" w:h="16840"/>
          <w:pgMar w:top="1860" w:right="1275" w:bottom="940" w:left="1275" w:header="567" w:footer="757" w:gutter="0"/>
          <w:cols w:space="720"/>
        </w:sectPr>
      </w:pPr>
    </w:p>
    <w:p w:rsidR="00E00B8B" w:rsidRPr="004C7346" w:rsidRDefault="00E00B8B" w:rsidP="00E00B8B">
      <w:pPr>
        <w:pStyle w:val="ab"/>
        <w:numPr>
          <w:ilvl w:val="0"/>
          <w:numId w:val="26"/>
        </w:numPr>
        <w:tabs>
          <w:tab w:val="left" w:pos="425"/>
          <w:tab w:val="left" w:pos="427"/>
        </w:tabs>
        <w:autoSpaceDE w:val="0"/>
        <w:autoSpaceDN w:val="0"/>
        <w:spacing w:before="250" w:line="242" w:lineRule="auto"/>
        <w:ind w:right="141" w:hanging="358"/>
        <w:jc w:val="both"/>
        <w:rPr>
          <w:rFonts w:ascii="Arial" w:hAnsi="Arial" w:cs="Arial"/>
          <w:sz w:val="20"/>
        </w:rPr>
      </w:pPr>
      <w:r w:rsidRPr="004C7346">
        <w:rPr>
          <w:rFonts w:ascii="Arial" w:hAnsi="Arial" w:cs="Arial"/>
          <w:sz w:val="20"/>
        </w:rPr>
        <w:lastRenderedPageBreak/>
        <w:t xml:space="preserve">If we are a public institution or public company, in order to be able to participate in a competitive </w:t>
      </w:r>
      <w:proofErr w:type="gramStart"/>
      <w:r w:rsidRPr="004C7346">
        <w:rPr>
          <w:rFonts w:ascii="Arial" w:hAnsi="Arial" w:cs="Arial"/>
          <w:sz w:val="20"/>
        </w:rPr>
        <w:t>tender</w:t>
      </w:r>
      <w:proofErr w:type="gramEnd"/>
      <w:r w:rsidRPr="004C7346">
        <w:rPr>
          <w:rFonts w:ascii="Arial" w:hAnsi="Arial" w:cs="Arial"/>
          <w:sz w:val="20"/>
        </w:rPr>
        <w:t xml:space="preserve"> we hereby certify that we</w:t>
      </w:r>
      <w:r w:rsidRPr="004C7346">
        <w:rPr>
          <w:rFonts w:ascii="Arial" w:hAnsi="Arial" w:cs="Arial"/>
          <w:spacing w:val="-2"/>
          <w:sz w:val="20"/>
        </w:rPr>
        <w:t xml:space="preserve"> </w:t>
      </w:r>
      <w:r w:rsidRPr="004C7346">
        <w:rPr>
          <w:rFonts w:ascii="Arial" w:hAnsi="Arial" w:cs="Arial"/>
          <w:sz w:val="20"/>
        </w:rPr>
        <w:t>enjoy legal and financial autonomy and that</w:t>
      </w:r>
      <w:r w:rsidRPr="004C7346">
        <w:rPr>
          <w:rFonts w:ascii="Arial" w:hAnsi="Arial" w:cs="Arial"/>
          <w:spacing w:val="-2"/>
          <w:sz w:val="20"/>
        </w:rPr>
        <w:t xml:space="preserve"> </w:t>
      </w:r>
      <w:r w:rsidRPr="004C7346">
        <w:rPr>
          <w:rFonts w:ascii="Arial" w:hAnsi="Arial" w:cs="Arial"/>
          <w:sz w:val="20"/>
        </w:rPr>
        <w:t>we are governed by the rules of company law.</w:t>
      </w:r>
    </w:p>
    <w:p w:rsidR="00E00B8B" w:rsidRPr="004C7346" w:rsidRDefault="00E00B8B" w:rsidP="00E00B8B">
      <w:pPr>
        <w:pStyle w:val="ab"/>
        <w:numPr>
          <w:ilvl w:val="0"/>
          <w:numId w:val="26"/>
        </w:numPr>
        <w:tabs>
          <w:tab w:val="left" w:pos="425"/>
          <w:tab w:val="left" w:pos="427"/>
        </w:tabs>
        <w:autoSpaceDE w:val="0"/>
        <w:autoSpaceDN w:val="0"/>
        <w:spacing w:before="233" w:line="242" w:lineRule="auto"/>
        <w:ind w:right="144" w:hanging="358"/>
        <w:jc w:val="both"/>
        <w:rPr>
          <w:rFonts w:ascii="Arial" w:hAnsi="Arial" w:cs="Arial"/>
          <w:sz w:val="20"/>
        </w:rPr>
      </w:pPr>
      <w:r w:rsidRPr="004C7346">
        <w:rPr>
          <w:rFonts w:ascii="Arial" w:hAnsi="Arial" w:cs="Arial"/>
          <w:sz w:val="20"/>
        </w:rPr>
        <w:t>We undertake to notify the contracting authority without undue delay, which will in turn notify Expertise France, of any change of situation with regard to points 2 to 4 above.</w:t>
      </w:r>
    </w:p>
    <w:p w:rsidR="00E00B8B" w:rsidRPr="004C7346" w:rsidRDefault="00E00B8B" w:rsidP="00E00B8B">
      <w:pPr>
        <w:pStyle w:val="ab"/>
        <w:numPr>
          <w:ilvl w:val="0"/>
          <w:numId w:val="26"/>
        </w:numPr>
        <w:tabs>
          <w:tab w:val="left" w:pos="425"/>
        </w:tabs>
        <w:autoSpaceDE w:val="0"/>
        <w:autoSpaceDN w:val="0"/>
        <w:spacing w:before="235"/>
        <w:ind w:left="425" w:hanging="356"/>
        <w:rPr>
          <w:rFonts w:ascii="Arial" w:hAnsi="Arial" w:cs="Arial"/>
          <w:sz w:val="20"/>
        </w:rPr>
      </w:pPr>
      <w:r w:rsidRPr="004C7346">
        <w:rPr>
          <w:rFonts w:ascii="Arial" w:hAnsi="Arial" w:cs="Arial"/>
          <w:sz w:val="20"/>
        </w:rPr>
        <w:t>In</w:t>
      </w:r>
      <w:r w:rsidRPr="004C7346">
        <w:rPr>
          <w:rFonts w:ascii="Arial" w:hAnsi="Arial" w:cs="Arial"/>
          <w:spacing w:val="-5"/>
          <w:sz w:val="20"/>
        </w:rPr>
        <w:t xml:space="preserve"> </w:t>
      </w:r>
      <w:r w:rsidRPr="004C7346">
        <w:rPr>
          <w:rFonts w:ascii="Arial" w:hAnsi="Arial" w:cs="Arial"/>
          <w:sz w:val="20"/>
        </w:rPr>
        <w:t>the</w:t>
      </w:r>
      <w:r w:rsidRPr="004C7346">
        <w:rPr>
          <w:rFonts w:ascii="Arial" w:hAnsi="Arial" w:cs="Arial"/>
          <w:spacing w:val="-3"/>
          <w:sz w:val="20"/>
        </w:rPr>
        <w:t xml:space="preserve"> </w:t>
      </w:r>
      <w:r w:rsidRPr="004C7346">
        <w:rPr>
          <w:rFonts w:ascii="Arial" w:hAnsi="Arial" w:cs="Arial"/>
          <w:sz w:val="20"/>
        </w:rPr>
        <w:t>context</w:t>
      </w:r>
      <w:r w:rsidRPr="004C7346">
        <w:rPr>
          <w:rFonts w:ascii="Arial" w:hAnsi="Arial" w:cs="Arial"/>
          <w:spacing w:val="-5"/>
          <w:sz w:val="20"/>
        </w:rPr>
        <w:t xml:space="preserve"> </w:t>
      </w:r>
      <w:r w:rsidRPr="004C7346">
        <w:rPr>
          <w:rFonts w:ascii="Arial" w:hAnsi="Arial" w:cs="Arial"/>
          <w:sz w:val="20"/>
        </w:rPr>
        <w:t>of</w:t>
      </w:r>
      <w:r w:rsidRPr="004C7346">
        <w:rPr>
          <w:rFonts w:ascii="Arial" w:hAnsi="Arial" w:cs="Arial"/>
          <w:spacing w:val="-3"/>
          <w:sz w:val="20"/>
        </w:rPr>
        <w:t xml:space="preserve"> </w:t>
      </w:r>
      <w:r w:rsidRPr="004C7346">
        <w:rPr>
          <w:rFonts w:ascii="Arial" w:hAnsi="Arial" w:cs="Arial"/>
          <w:sz w:val="20"/>
        </w:rPr>
        <w:t>contract</w:t>
      </w:r>
      <w:r w:rsidRPr="004C7346">
        <w:rPr>
          <w:rFonts w:ascii="Arial" w:hAnsi="Arial" w:cs="Arial"/>
          <w:spacing w:val="-3"/>
          <w:sz w:val="20"/>
        </w:rPr>
        <w:t xml:space="preserve"> </w:t>
      </w:r>
      <w:r w:rsidRPr="004C7346">
        <w:rPr>
          <w:rFonts w:ascii="Arial" w:hAnsi="Arial" w:cs="Arial"/>
          <w:sz w:val="20"/>
        </w:rPr>
        <w:t>award</w:t>
      </w:r>
      <w:r w:rsidRPr="004C7346">
        <w:rPr>
          <w:rFonts w:ascii="Arial" w:hAnsi="Arial" w:cs="Arial"/>
          <w:spacing w:val="-3"/>
          <w:sz w:val="20"/>
        </w:rPr>
        <w:t xml:space="preserve"> </w:t>
      </w:r>
      <w:r w:rsidRPr="004C7346">
        <w:rPr>
          <w:rFonts w:ascii="Arial" w:hAnsi="Arial" w:cs="Arial"/>
          <w:sz w:val="20"/>
        </w:rPr>
        <w:t>and</w:t>
      </w:r>
      <w:r w:rsidRPr="004C7346">
        <w:rPr>
          <w:rFonts w:ascii="Arial" w:hAnsi="Arial" w:cs="Arial"/>
          <w:spacing w:val="-3"/>
          <w:sz w:val="20"/>
        </w:rPr>
        <w:t xml:space="preserve"> </w:t>
      </w:r>
      <w:r w:rsidRPr="004C7346">
        <w:rPr>
          <w:rFonts w:ascii="Arial" w:hAnsi="Arial" w:cs="Arial"/>
          <w:spacing w:val="-2"/>
          <w:sz w:val="20"/>
        </w:rPr>
        <w:t>execution:</w:t>
      </w:r>
    </w:p>
    <w:p w:rsidR="00E00B8B" w:rsidRPr="004C7346" w:rsidRDefault="00E00B8B" w:rsidP="00E00B8B">
      <w:pPr>
        <w:pStyle w:val="ab"/>
        <w:numPr>
          <w:ilvl w:val="1"/>
          <w:numId w:val="26"/>
        </w:numPr>
        <w:tabs>
          <w:tab w:val="left" w:pos="1274"/>
          <w:tab w:val="left" w:pos="1276"/>
        </w:tabs>
        <w:autoSpaceDE w:val="0"/>
        <w:autoSpaceDN w:val="0"/>
        <w:spacing w:before="142"/>
        <w:ind w:left="1276" w:right="139"/>
        <w:jc w:val="both"/>
        <w:rPr>
          <w:rFonts w:ascii="Arial" w:hAnsi="Arial" w:cs="Arial"/>
          <w:sz w:val="20"/>
        </w:rPr>
      </w:pPr>
      <w:r w:rsidRPr="004C7346">
        <w:rPr>
          <w:rFonts w:ascii="Arial" w:hAnsi="Arial" w:cs="Arial"/>
          <w:sz w:val="20"/>
        </w:rPr>
        <w:t>We have not committed and will not commit any unfair practices (action or omission) designed, with regard to any third party, to deliberately deceive, intentionally conceal information,</w:t>
      </w:r>
      <w:r w:rsidRPr="004C7346">
        <w:rPr>
          <w:rFonts w:ascii="Arial" w:hAnsi="Arial" w:cs="Arial"/>
          <w:spacing w:val="-12"/>
          <w:sz w:val="20"/>
        </w:rPr>
        <w:t xml:space="preserve"> </w:t>
      </w:r>
      <w:r w:rsidRPr="004C7346">
        <w:rPr>
          <w:rFonts w:ascii="Arial" w:hAnsi="Arial" w:cs="Arial"/>
          <w:sz w:val="20"/>
        </w:rPr>
        <w:t>inveigle</w:t>
      </w:r>
      <w:r w:rsidRPr="004C7346">
        <w:rPr>
          <w:rFonts w:ascii="Arial" w:hAnsi="Arial" w:cs="Arial"/>
          <w:spacing w:val="-12"/>
          <w:sz w:val="20"/>
        </w:rPr>
        <w:t xml:space="preserve"> </w:t>
      </w:r>
      <w:r w:rsidRPr="004C7346">
        <w:rPr>
          <w:rFonts w:ascii="Arial" w:hAnsi="Arial" w:cs="Arial"/>
          <w:sz w:val="20"/>
        </w:rPr>
        <w:t>or</w:t>
      </w:r>
      <w:r w:rsidRPr="004C7346">
        <w:rPr>
          <w:rFonts w:ascii="Arial" w:hAnsi="Arial" w:cs="Arial"/>
          <w:spacing w:val="-10"/>
          <w:sz w:val="20"/>
        </w:rPr>
        <w:t xml:space="preserve"> </w:t>
      </w:r>
      <w:r w:rsidRPr="004C7346">
        <w:rPr>
          <w:rFonts w:ascii="Arial" w:hAnsi="Arial" w:cs="Arial"/>
          <w:sz w:val="20"/>
        </w:rPr>
        <w:t>vitiate</w:t>
      </w:r>
      <w:r w:rsidRPr="004C7346">
        <w:rPr>
          <w:rFonts w:ascii="Arial" w:hAnsi="Arial" w:cs="Arial"/>
          <w:spacing w:val="-9"/>
          <w:sz w:val="20"/>
        </w:rPr>
        <w:t xml:space="preserve"> </w:t>
      </w:r>
      <w:r w:rsidRPr="004C7346">
        <w:rPr>
          <w:rFonts w:ascii="Arial" w:hAnsi="Arial" w:cs="Arial"/>
          <w:sz w:val="20"/>
        </w:rPr>
        <w:t>consent,</w:t>
      </w:r>
      <w:r w:rsidRPr="004C7346">
        <w:rPr>
          <w:rFonts w:ascii="Arial" w:hAnsi="Arial" w:cs="Arial"/>
          <w:spacing w:val="-9"/>
          <w:sz w:val="20"/>
        </w:rPr>
        <w:t xml:space="preserve"> </w:t>
      </w:r>
      <w:r w:rsidRPr="004C7346">
        <w:rPr>
          <w:rFonts w:ascii="Arial" w:hAnsi="Arial" w:cs="Arial"/>
          <w:sz w:val="20"/>
        </w:rPr>
        <w:t>circumvent</w:t>
      </w:r>
      <w:r w:rsidRPr="004C7346">
        <w:rPr>
          <w:rFonts w:ascii="Arial" w:hAnsi="Arial" w:cs="Arial"/>
          <w:spacing w:val="-12"/>
          <w:sz w:val="20"/>
        </w:rPr>
        <w:t xml:space="preserve"> </w:t>
      </w:r>
      <w:r w:rsidRPr="004C7346">
        <w:rPr>
          <w:rFonts w:ascii="Arial" w:hAnsi="Arial" w:cs="Arial"/>
          <w:sz w:val="20"/>
        </w:rPr>
        <w:t>legislative</w:t>
      </w:r>
      <w:r w:rsidRPr="004C7346">
        <w:rPr>
          <w:rFonts w:ascii="Arial" w:hAnsi="Arial" w:cs="Arial"/>
          <w:spacing w:val="-12"/>
          <w:sz w:val="20"/>
        </w:rPr>
        <w:t xml:space="preserve"> </w:t>
      </w:r>
      <w:r w:rsidRPr="004C7346">
        <w:rPr>
          <w:rFonts w:ascii="Arial" w:hAnsi="Arial" w:cs="Arial"/>
          <w:sz w:val="20"/>
        </w:rPr>
        <w:t>or</w:t>
      </w:r>
      <w:r w:rsidRPr="004C7346">
        <w:rPr>
          <w:rFonts w:ascii="Arial" w:hAnsi="Arial" w:cs="Arial"/>
          <w:spacing w:val="-13"/>
          <w:sz w:val="20"/>
        </w:rPr>
        <w:t xml:space="preserve"> </w:t>
      </w:r>
      <w:r w:rsidRPr="004C7346">
        <w:rPr>
          <w:rFonts w:ascii="Arial" w:hAnsi="Arial" w:cs="Arial"/>
          <w:sz w:val="20"/>
        </w:rPr>
        <w:t>regulatory</w:t>
      </w:r>
      <w:r w:rsidRPr="004C7346">
        <w:rPr>
          <w:rFonts w:ascii="Arial" w:hAnsi="Arial" w:cs="Arial"/>
          <w:spacing w:val="-11"/>
          <w:sz w:val="20"/>
        </w:rPr>
        <w:t xml:space="preserve"> </w:t>
      </w:r>
      <w:r w:rsidRPr="004C7346">
        <w:rPr>
          <w:rFonts w:ascii="Arial" w:hAnsi="Arial" w:cs="Arial"/>
          <w:sz w:val="20"/>
        </w:rPr>
        <w:t>obligations</w:t>
      </w:r>
      <w:r w:rsidRPr="004C7346">
        <w:rPr>
          <w:rFonts w:ascii="Arial" w:hAnsi="Arial" w:cs="Arial"/>
          <w:spacing w:val="-12"/>
          <w:sz w:val="20"/>
        </w:rPr>
        <w:t xml:space="preserve"> </w:t>
      </w:r>
      <w:r w:rsidRPr="004C7346">
        <w:rPr>
          <w:rFonts w:ascii="Arial" w:hAnsi="Arial" w:cs="Arial"/>
          <w:sz w:val="20"/>
        </w:rPr>
        <w:t>or violate internal rules in order to obtain an illegitimate benefit.</w:t>
      </w:r>
    </w:p>
    <w:p w:rsidR="00E00B8B" w:rsidRPr="004C7346" w:rsidRDefault="00E00B8B" w:rsidP="00E00B8B">
      <w:pPr>
        <w:pStyle w:val="ab"/>
        <w:numPr>
          <w:ilvl w:val="1"/>
          <w:numId w:val="26"/>
        </w:numPr>
        <w:tabs>
          <w:tab w:val="left" w:pos="1274"/>
          <w:tab w:val="left" w:pos="1276"/>
        </w:tabs>
        <w:autoSpaceDE w:val="0"/>
        <w:autoSpaceDN w:val="0"/>
        <w:spacing w:before="143"/>
        <w:ind w:left="1276" w:right="139"/>
        <w:jc w:val="both"/>
        <w:rPr>
          <w:rFonts w:ascii="Arial" w:hAnsi="Arial" w:cs="Arial"/>
          <w:sz w:val="20"/>
        </w:rPr>
      </w:pPr>
      <w:r w:rsidRPr="004C7346">
        <w:rPr>
          <w:rFonts w:ascii="Arial" w:hAnsi="Arial" w:cs="Arial"/>
          <w:sz w:val="20"/>
        </w:rPr>
        <w:t>We have not committed and will not commit any unfair practices (action or omission) contrary</w:t>
      </w:r>
      <w:r w:rsidRPr="004C7346">
        <w:rPr>
          <w:rFonts w:ascii="Arial" w:hAnsi="Arial" w:cs="Arial"/>
          <w:spacing w:val="-13"/>
          <w:sz w:val="20"/>
        </w:rPr>
        <w:t xml:space="preserve"> </w:t>
      </w:r>
      <w:r w:rsidRPr="004C7346">
        <w:rPr>
          <w:rFonts w:ascii="Arial" w:hAnsi="Arial" w:cs="Arial"/>
          <w:sz w:val="20"/>
        </w:rPr>
        <w:t>to</w:t>
      </w:r>
      <w:r w:rsidRPr="004C7346">
        <w:rPr>
          <w:rFonts w:ascii="Arial" w:hAnsi="Arial" w:cs="Arial"/>
          <w:spacing w:val="-12"/>
          <w:sz w:val="20"/>
        </w:rPr>
        <w:t xml:space="preserve"> </w:t>
      </w:r>
      <w:r w:rsidRPr="004C7346">
        <w:rPr>
          <w:rFonts w:ascii="Arial" w:hAnsi="Arial" w:cs="Arial"/>
          <w:sz w:val="20"/>
        </w:rPr>
        <w:t>our</w:t>
      </w:r>
      <w:r w:rsidRPr="004C7346">
        <w:rPr>
          <w:rFonts w:ascii="Arial" w:hAnsi="Arial" w:cs="Arial"/>
          <w:spacing w:val="-13"/>
          <w:sz w:val="20"/>
        </w:rPr>
        <w:t xml:space="preserve"> </w:t>
      </w:r>
      <w:r w:rsidRPr="004C7346">
        <w:rPr>
          <w:rFonts w:ascii="Arial" w:hAnsi="Arial" w:cs="Arial"/>
          <w:sz w:val="20"/>
        </w:rPr>
        <w:t>legislative</w:t>
      </w:r>
      <w:r w:rsidRPr="004C7346">
        <w:rPr>
          <w:rFonts w:ascii="Arial" w:hAnsi="Arial" w:cs="Arial"/>
          <w:spacing w:val="-12"/>
          <w:sz w:val="20"/>
        </w:rPr>
        <w:t xml:space="preserve"> </w:t>
      </w:r>
      <w:r w:rsidRPr="004C7346">
        <w:rPr>
          <w:rFonts w:ascii="Arial" w:hAnsi="Arial" w:cs="Arial"/>
          <w:sz w:val="20"/>
        </w:rPr>
        <w:t>or</w:t>
      </w:r>
      <w:r w:rsidRPr="004C7346">
        <w:rPr>
          <w:rFonts w:ascii="Arial" w:hAnsi="Arial" w:cs="Arial"/>
          <w:spacing w:val="-13"/>
          <w:sz w:val="20"/>
        </w:rPr>
        <w:t xml:space="preserve"> </w:t>
      </w:r>
      <w:r w:rsidRPr="004C7346">
        <w:rPr>
          <w:rFonts w:ascii="Arial" w:hAnsi="Arial" w:cs="Arial"/>
          <w:sz w:val="20"/>
        </w:rPr>
        <w:t>regulatory</w:t>
      </w:r>
      <w:r w:rsidRPr="004C7346">
        <w:rPr>
          <w:rFonts w:ascii="Arial" w:hAnsi="Arial" w:cs="Arial"/>
          <w:spacing w:val="-12"/>
          <w:sz w:val="20"/>
        </w:rPr>
        <w:t xml:space="preserve"> </w:t>
      </w:r>
      <w:r w:rsidRPr="004C7346">
        <w:rPr>
          <w:rFonts w:ascii="Arial" w:hAnsi="Arial" w:cs="Arial"/>
          <w:sz w:val="20"/>
        </w:rPr>
        <w:t>obligations</w:t>
      </w:r>
      <w:r w:rsidRPr="004C7346">
        <w:rPr>
          <w:rFonts w:ascii="Arial" w:hAnsi="Arial" w:cs="Arial"/>
          <w:spacing w:val="-13"/>
          <w:sz w:val="20"/>
        </w:rPr>
        <w:t xml:space="preserve"> </w:t>
      </w:r>
      <w:r w:rsidRPr="004C7346">
        <w:rPr>
          <w:rFonts w:ascii="Arial" w:hAnsi="Arial" w:cs="Arial"/>
          <w:sz w:val="20"/>
        </w:rPr>
        <w:t>and/or</w:t>
      </w:r>
      <w:r w:rsidRPr="004C7346">
        <w:rPr>
          <w:rFonts w:ascii="Arial" w:hAnsi="Arial" w:cs="Arial"/>
          <w:spacing w:val="-12"/>
          <w:sz w:val="20"/>
        </w:rPr>
        <w:t xml:space="preserve"> </w:t>
      </w:r>
      <w:r w:rsidRPr="004C7346">
        <w:rPr>
          <w:rFonts w:ascii="Arial" w:hAnsi="Arial" w:cs="Arial"/>
          <w:sz w:val="20"/>
        </w:rPr>
        <w:t>internal</w:t>
      </w:r>
      <w:r w:rsidRPr="004C7346">
        <w:rPr>
          <w:rFonts w:ascii="Arial" w:hAnsi="Arial" w:cs="Arial"/>
          <w:spacing w:val="-12"/>
          <w:sz w:val="20"/>
        </w:rPr>
        <w:t xml:space="preserve"> </w:t>
      </w:r>
      <w:r w:rsidRPr="004C7346">
        <w:rPr>
          <w:rFonts w:ascii="Arial" w:hAnsi="Arial" w:cs="Arial"/>
          <w:sz w:val="20"/>
        </w:rPr>
        <w:t>rules</w:t>
      </w:r>
      <w:r w:rsidRPr="004C7346">
        <w:rPr>
          <w:rFonts w:ascii="Arial" w:hAnsi="Arial" w:cs="Arial"/>
          <w:spacing w:val="-13"/>
          <w:sz w:val="20"/>
        </w:rPr>
        <w:t xml:space="preserve"> </w:t>
      </w:r>
      <w:r w:rsidRPr="004C7346">
        <w:rPr>
          <w:rFonts w:ascii="Arial" w:hAnsi="Arial" w:cs="Arial"/>
          <w:sz w:val="20"/>
        </w:rPr>
        <w:t>in</w:t>
      </w:r>
      <w:r w:rsidRPr="004C7346">
        <w:rPr>
          <w:rFonts w:ascii="Arial" w:hAnsi="Arial" w:cs="Arial"/>
          <w:spacing w:val="-12"/>
          <w:sz w:val="20"/>
        </w:rPr>
        <w:t xml:space="preserve"> </w:t>
      </w:r>
      <w:r w:rsidRPr="004C7346">
        <w:rPr>
          <w:rFonts w:ascii="Arial" w:hAnsi="Arial" w:cs="Arial"/>
          <w:sz w:val="20"/>
        </w:rPr>
        <w:t>order</w:t>
      </w:r>
      <w:r w:rsidRPr="004C7346">
        <w:rPr>
          <w:rFonts w:ascii="Arial" w:hAnsi="Arial" w:cs="Arial"/>
          <w:spacing w:val="-13"/>
          <w:sz w:val="20"/>
        </w:rPr>
        <w:t xml:space="preserve"> </w:t>
      </w:r>
      <w:r w:rsidRPr="004C7346">
        <w:rPr>
          <w:rFonts w:ascii="Arial" w:hAnsi="Arial" w:cs="Arial"/>
          <w:sz w:val="20"/>
        </w:rPr>
        <w:t>to</w:t>
      </w:r>
      <w:r w:rsidRPr="004C7346">
        <w:rPr>
          <w:rFonts w:ascii="Arial" w:hAnsi="Arial" w:cs="Arial"/>
          <w:spacing w:val="-12"/>
          <w:sz w:val="20"/>
        </w:rPr>
        <w:t xml:space="preserve"> </w:t>
      </w:r>
      <w:r w:rsidRPr="004C7346">
        <w:rPr>
          <w:rFonts w:ascii="Arial" w:hAnsi="Arial" w:cs="Arial"/>
          <w:sz w:val="20"/>
        </w:rPr>
        <w:t>obtain an illegitimate benefit.</w:t>
      </w:r>
    </w:p>
    <w:p w:rsidR="00E00B8B" w:rsidRPr="004C7346" w:rsidRDefault="00E00B8B" w:rsidP="00E00B8B">
      <w:pPr>
        <w:pStyle w:val="ab"/>
        <w:numPr>
          <w:ilvl w:val="1"/>
          <w:numId w:val="26"/>
        </w:numPr>
        <w:tabs>
          <w:tab w:val="left" w:pos="1276"/>
        </w:tabs>
        <w:autoSpaceDE w:val="0"/>
        <w:autoSpaceDN w:val="0"/>
        <w:spacing w:before="140"/>
        <w:ind w:left="1276" w:right="139"/>
        <w:jc w:val="both"/>
        <w:rPr>
          <w:rFonts w:ascii="Arial" w:hAnsi="Arial" w:cs="Arial"/>
          <w:sz w:val="20"/>
        </w:rPr>
      </w:pPr>
      <w:proofErr w:type="gramStart"/>
      <w:r w:rsidRPr="004C7346">
        <w:rPr>
          <w:rFonts w:ascii="Arial" w:hAnsi="Arial" w:cs="Arial"/>
          <w:sz w:val="20"/>
        </w:rPr>
        <w:t>We have not promised, offered or granted, nor will do so in the future, whether directly or indirectly, to (i) any person holding a legislative, executive, administrative or judicial office within the country of the contracting authority, whether such person is appointed or elected, permanently or otherwise, remunerated or otherwise and regardless</w:t>
      </w:r>
      <w:r w:rsidRPr="004C7346">
        <w:rPr>
          <w:rFonts w:ascii="Arial" w:hAnsi="Arial" w:cs="Arial"/>
          <w:spacing w:val="-2"/>
          <w:sz w:val="20"/>
        </w:rPr>
        <w:t xml:space="preserve"> </w:t>
      </w:r>
      <w:r w:rsidRPr="004C7346">
        <w:rPr>
          <w:rFonts w:ascii="Arial" w:hAnsi="Arial" w:cs="Arial"/>
          <w:sz w:val="20"/>
        </w:rPr>
        <w:t>of their hierarchical level, (ii)</w:t>
      </w:r>
      <w:r w:rsidRPr="004C7346">
        <w:rPr>
          <w:rFonts w:ascii="Arial" w:hAnsi="Arial" w:cs="Arial"/>
          <w:spacing w:val="-2"/>
          <w:sz w:val="20"/>
        </w:rPr>
        <w:t xml:space="preserve"> </w:t>
      </w:r>
      <w:r w:rsidRPr="004C7346">
        <w:rPr>
          <w:rFonts w:ascii="Arial" w:hAnsi="Arial" w:cs="Arial"/>
          <w:sz w:val="20"/>
        </w:rPr>
        <w:t>any other person exercising a public function, including for</w:t>
      </w:r>
      <w:r w:rsidRPr="004C7346">
        <w:rPr>
          <w:rFonts w:ascii="Arial" w:hAnsi="Arial" w:cs="Arial"/>
          <w:spacing w:val="-2"/>
          <w:sz w:val="20"/>
        </w:rPr>
        <w:t xml:space="preserve"> </w:t>
      </w:r>
      <w:r w:rsidRPr="004C7346">
        <w:rPr>
          <w:rFonts w:ascii="Arial" w:hAnsi="Arial" w:cs="Arial"/>
          <w:sz w:val="20"/>
        </w:rPr>
        <w:t>a public body or public company, or which provides a public service, or (iii) any other person defined as a public official in the country of the contracting authority, any undue advantage of any kind, to the person directly or for any other person or entity, to incite said</w:t>
      </w:r>
      <w:r w:rsidRPr="004C7346">
        <w:rPr>
          <w:rFonts w:ascii="Arial" w:hAnsi="Arial" w:cs="Arial"/>
          <w:spacing w:val="-8"/>
          <w:sz w:val="20"/>
        </w:rPr>
        <w:t xml:space="preserve"> </w:t>
      </w:r>
      <w:r w:rsidRPr="004C7346">
        <w:rPr>
          <w:rFonts w:ascii="Arial" w:hAnsi="Arial" w:cs="Arial"/>
          <w:sz w:val="20"/>
        </w:rPr>
        <w:t>person</w:t>
      </w:r>
      <w:r w:rsidRPr="004C7346">
        <w:rPr>
          <w:rFonts w:ascii="Arial" w:hAnsi="Arial" w:cs="Arial"/>
          <w:spacing w:val="-7"/>
          <w:sz w:val="20"/>
        </w:rPr>
        <w:t xml:space="preserve"> </w:t>
      </w:r>
      <w:r w:rsidRPr="004C7346">
        <w:rPr>
          <w:rFonts w:ascii="Arial" w:hAnsi="Arial" w:cs="Arial"/>
          <w:sz w:val="20"/>
        </w:rPr>
        <w:t>to</w:t>
      </w:r>
      <w:r w:rsidRPr="004C7346">
        <w:rPr>
          <w:rFonts w:ascii="Arial" w:hAnsi="Arial" w:cs="Arial"/>
          <w:spacing w:val="-5"/>
          <w:sz w:val="20"/>
        </w:rPr>
        <w:t xml:space="preserve"> </w:t>
      </w:r>
      <w:r w:rsidRPr="004C7346">
        <w:rPr>
          <w:rFonts w:ascii="Arial" w:hAnsi="Arial" w:cs="Arial"/>
          <w:sz w:val="20"/>
        </w:rPr>
        <w:t>take</w:t>
      </w:r>
      <w:r w:rsidRPr="004C7346">
        <w:rPr>
          <w:rFonts w:ascii="Arial" w:hAnsi="Arial" w:cs="Arial"/>
          <w:spacing w:val="-6"/>
          <w:sz w:val="20"/>
        </w:rPr>
        <w:t xml:space="preserve"> </w:t>
      </w:r>
      <w:r w:rsidRPr="004C7346">
        <w:rPr>
          <w:rFonts w:ascii="Arial" w:hAnsi="Arial" w:cs="Arial"/>
          <w:sz w:val="20"/>
        </w:rPr>
        <w:t>action</w:t>
      </w:r>
      <w:r w:rsidRPr="004C7346">
        <w:rPr>
          <w:rFonts w:ascii="Arial" w:hAnsi="Arial" w:cs="Arial"/>
          <w:spacing w:val="-10"/>
          <w:sz w:val="20"/>
        </w:rPr>
        <w:t xml:space="preserve"> </w:t>
      </w:r>
      <w:r w:rsidRPr="004C7346">
        <w:rPr>
          <w:rFonts w:ascii="Arial" w:hAnsi="Arial" w:cs="Arial"/>
          <w:sz w:val="20"/>
        </w:rPr>
        <w:t>or</w:t>
      </w:r>
      <w:r w:rsidRPr="004C7346">
        <w:rPr>
          <w:rFonts w:ascii="Arial" w:hAnsi="Arial" w:cs="Arial"/>
          <w:spacing w:val="-7"/>
          <w:sz w:val="20"/>
        </w:rPr>
        <w:t xml:space="preserve"> </w:t>
      </w:r>
      <w:r w:rsidRPr="004C7346">
        <w:rPr>
          <w:rFonts w:ascii="Arial" w:hAnsi="Arial" w:cs="Arial"/>
          <w:sz w:val="20"/>
        </w:rPr>
        <w:t>omit</w:t>
      </w:r>
      <w:r w:rsidRPr="004C7346">
        <w:rPr>
          <w:rFonts w:ascii="Arial" w:hAnsi="Arial" w:cs="Arial"/>
          <w:spacing w:val="-6"/>
          <w:sz w:val="20"/>
        </w:rPr>
        <w:t xml:space="preserve"> </w:t>
      </w:r>
      <w:r w:rsidRPr="004C7346">
        <w:rPr>
          <w:rFonts w:ascii="Arial" w:hAnsi="Arial" w:cs="Arial"/>
          <w:sz w:val="20"/>
        </w:rPr>
        <w:t>to</w:t>
      </w:r>
      <w:r w:rsidRPr="004C7346">
        <w:rPr>
          <w:rFonts w:ascii="Arial" w:hAnsi="Arial" w:cs="Arial"/>
          <w:spacing w:val="-5"/>
          <w:sz w:val="20"/>
        </w:rPr>
        <w:t xml:space="preserve"> </w:t>
      </w:r>
      <w:r w:rsidRPr="004C7346">
        <w:rPr>
          <w:rFonts w:ascii="Arial" w:hAnsi="Arial" w:cs="Arial"/>
          <w:sz w:val="20"/>
        </w:rPr>
        <w:t>take</w:t>
      </w:r>
      <w:r w:rsidRPr="004C7346">
        <w:rPr>
          <w:rFonts w:ascii="Arial" w:hAnsi="Arial" w:cs="Arial"/>
          <w:spacing w:val="-6"/>
          <w:sz w:val="20"/>
        </w:rPr>
        <w:t xml:space="preserve"> </w:t>
      </w:r>
      <w:r w:rsidRPr="004C7346">
        <w:rPr>
          <w:rFonts w:ascii="Arial" w:hAnsi="Arial" w:cs="Arial"/>
          <w:sz w:val="20"/>
        </w:rPr>
        <w:t>action</w:t>
      </w:r>
      <w:r w:rsidRPr="004C7346">
        <w:rPr>
          <w:rFonts w:ascii="Arial" w:hAnsi="Arial" w:cs="Arial"/>
          <w:spacing w:val="-7"/>
          <w:sz w:val="20"/>
        </w:rPr>
        <w:t xml:space="preserve"> </w:t>
      </w:r>
      <w:r w:rsidRPr="004C7346">
        <w:rPr>
          <w:rFonts w:ascii="Arial" w:hAnsi="Arial" w:cs="Arial"/>
          <w:sz w:val="20"/>
        </w:rPr>
        <w:t>during</w:t>
      </w:r>
      <w:r w:rsidRPr="004C7346">
        <w:rPr>
          <w:rFonts w:ascii="Arial" w:hAnsi="Arial" w:cs="Arial"/>
          <w:spacing w:val="-7"/>
          <w:sz w:val="20"/>
        </w:rPr>
        <w:t xml:space="preserve"> </w:t>
      </w:r>
      <w:r w:rsidRPr="004C7346">
        <w:rPr>
          <w:rFonts w:ascii="Arial" w:hAnsi="Arial" w:cs="Arial"/>
          <w:sz w:val="20"/>
        </w:rPr>
        <w:t>the</w:t>
      </w:r>
      <w:r w:rsidRPr="004C7346">
        <w:rPr>
          <w:rFonts w:ascii="Arial" w:hAnsi="Arial" w:cs="Arial"/>
          <w:spacing w:val="-6"/>
          <w:sz w:val="20"/>
        </w:rPr>
        <w:t xml:space="preserve"> </w:t>
      </w:r>
      <w:r w:rsidRPr="004C7346">
        <w:rPr>
          <w:rFonts w:ascii="Arial" w:hAnsi="Arial" w:cs="Arial"/>
          <w:sz w:val="20"/>
        </w:rPr>
        <w:t>exercise</w:t>
      </w:r>
      <w:r w:rsidRPr="004C7346">
        <w:rPr>
          <w:rFonts w:ascii="Arial" w:hAnsi="Arial" w:cs="Arial"/>
          <w:spacing w:val="-8"/>
          <w:sz w:val="20"/>
        </w:rPr>
        <w:t xml:space="preserve"> </w:t>
      </w:r>
      <w:r w:rsidRPr="004C7346">
        <w:rPr>
          <w:rFonts w:ascii="Arial" w:hAnsi="Arial" w:cs="Arial"/>
          <w:sz w:val="20"/>
        </w:rPr>
        <w:t>of</w:t>
      </w:r>
      <w:r w:rsidRPr="004C7346">
        <w:rPr>
          <w:rFonts w:ascii="Arial" w:hAnsi="Arial" w:cs="Arial"/>
          <w:spacing w:val="-7"/>
          <w:sz w:val="20"/>
        </w:rPr>
        <w:t xml:space="preserve"> </w:t>
      </w:r>
      <w:r w:rsidRPr="004C7346">
        <w:rPr>
          <w:rFonts w:ascii="Arial" w:hAnsi="Arial" w:cs="Arial"/>
          <w:sz w:val="20"/>
        </w:rPr>
        <w:t>their</w:t>
      </w:r>
      <w:r w:rsidRPr="004C7346">
        <w:rPr>
          <w:rFonts w:ascii="Arial" w:hAnsi="Arial" w:cs="Arial"/>
          <w:spacing w:val="-7"/>
          <w:sz w:val="20"/>
        </w:rPr>
        <w:t xml:space="preserve"> </w:t>
      </w:r>
      <w:r w:rsidRPr="004C7346">
        <w:rPr>
          <w:rFonts w:ascii="Arial" w:hAnsi="Arial" w:cs="Arial"/>
          <w:sz w:val="20"/>
        </w:rPr>
        <w:t>official</w:t>
      </w:r>
      <w:r w:rsidRPr="004C7346">
        <w:rPr>
          <w:rFonts w:ascii="Arial" w:hAnsi="Arial" w:cs="Arial"/>
          <w:spacing w:val="-7"/>
          <w:sz w:val="20"/>
        </w:rPr>
        <w:t xml:space="preserve"> </w:t>
      </w:r>
      <w:r w:rsidRPr="004C7346">
        <w:rPr>
          <w:rFonts w:ascii="Arial" w:hAnsi="Arial" w:cs="Arial"/>
          <w:sz w:val="20"/>
        </w:rPr>
        <w:t xml:space="preserve">public </w:t>
      </w:r>
      <w:r w:rsidRPr="004C7346">
        <w:rPr>
          <w:rFonts w:ascii="Arial" w:hAnsi="Arial" w:cs="Arial"/>
          <w:spacing w:val="-2"/>
          <w:sz w:val="20"/>
        </w:rPr>
        <w:t>functions.</w:t>
      </w:r>
      <w:proofErr w:type="gramEnd"/>
    </w:p>
    <w:p w:rsidR="00E00B8B" w:rsidRPr="004C7346" w:rsidRDefault="00E00B8B" w:rsidP="00E00B8B">
      <w:pPr>
        <w:pStyle w:val="ab"/>
        <w:numPr>
          <w:ilvl w:val="1"/>
          <w:numId w:val="26"/>
        </w:numPr>
        <w:tabs>
          <w:tab w:val="left" w:pos="1274"/>
          <w:tab w:val="left" w:pos="1276"/>
        </w:tabs>
        <w:autoSpaceDE w:val="0"/>
        <w:autoSpaceDN w:val="0"/>
        <w:spacing w:before="145"/>
        <w:ind w:left="1276" w:right="140"/>
        <w:jc w:val="both"/>
        <w:rPr>
          <w:rFonts w:ascii="Arial" w:hAnsi="Arial" w:cs="Arial"/>
          <w:sz w:val="20"/>
        </w:rPr>
      </w:pPr>
      <w:proofErr w:type="gramStart"/>
      <w:r w:rsidRPr="004C7346">
        <w:rPr>
          <w:rFonts w:ascii="Arial" w:hAnsi="Arial" w:cs="Arial"/>
          <w:sz w:val="20"/>
        </w:rPr>
        <w:t>We have not promised, offered or granted, nor will do so in the future, whether directly or</w:t>
      </w:r>
      <w:r w:rsidRPr="004C7346">
        <w:rPr>
          <w:rFonts w:ascii="Arial" w:hAnsi="Arial" w:cs="Arial"/>
          <w:spacing w:val="-13"/>
          <w:sz w:val="20"/>
        </w:rPr>
        <w:t xml:space="preserve"> </w:t>
      </w:r>
      <w:r w:rsidRPr="004C7346">
        <w:rPr>
          <w:rFonts w:ascii="Arial" w:hAnsi="Arial" w:cs="Arial"/>
          <w:sz w:val="20"/>
        </w:rPr>
        <w:t>indirectly,</w:t>
      </w:r>
      <w:r w:rsidRPr="004C7346">
        <w:rPr>
          <w:rFonts w:ascii="Arial" w:hAnsi="Arial" w:cs="Arial"/>
          <w:spacing w:val="-12"/>
          <w:sz w:val="20"/>
        </w:rPr>
        <w:t xml:space="preserve"> </w:t>
      </w:r>
      <w:r w:rsidRPr="004C7346">
        <w:rPr>
          <w:rFonts w:ascii="Arial" w:hAnsi="Arial" w:cs="Arial"/>
          <w:sz w:val="20"/>
        </w:rPr>
        <w:t>to</w:t>
      </w:r>
      <w:r w:rsidRPr="004C7346">
        <w:rPr>
          <w:rFonts w:ascii="Arial" w:hAnsi="Arial" w:cs="Arial"/>
          <w:spacing w:val="-13"/>
          <w:sz w:val="20"/>
        </w:rPr>
        <w:t xml:space="preserve"> </w:t>
      </w:r>
      <w:r w:rsidRPr="004C7346">
        <w:rPr>
          <w:rFonts w:ascii="Arial" w:hAnsi="Arial" w:cs="Arial"/>
          <w:sz w:val="20"/>
        </w:rPr>
        <w:t>any</w:t>
      </w:r>
      <w:r w:rsidRPr="004C7346">
        <w:rPr>
          <w:rFonts w:ascii="Arial" w:hAnsi="Arial" w:cs="Arial"/>
          <w:spacing w:val="-12"/>
          <w:sz w:val="20"/>
        </w:rPr>
        <w:t xml:space="preserve"> </w:t>
      </w:r>
      <w:r w:rsidRPr="004C7346">
        <w:rPr>
          <w:rFonts w:ascii="Arial" w:hAnsi="Arial" w:cs="Arial"/>
          <w:sz w:val="20"/>
        </w:rPr>
        <w:t>person</w:t>
      </w:r>
      <w:r w:rsidRPr="004C7346">
        <w:rPr>
          <w:rFonts w:ascii="Arial" w:hAnsi="Arial" w:cs="Arial"/>
          <w:spacing w:val="-13"/>
          <w:sz w:val="20"/>
        </w:rPr>
        <w:t xml:space="preserve"> </w:t>
      </w:r>
      <w:r w:rsidRPr="004C7346">
        <w:rPr>
          <w:rFonts w:ascii="Arial" w:hAnsi="Arial" w:cs="Arial"/>
          <w:sz w:val="20"/>
        </w:rPr>
        <w:t>managing</w:t>
      </w:r>
      <w:r w:rsidRPr="004C7346">
        <w:rPr>
          <w:rFonts w:ascii="Arial" w:hAnsi="Arial" w:cs="Arial"/>
          <w:spacing w:val="-12"/>
          <w:sz w:val="20"/>
        </w:rPr>
        <w:t xml:space="preserve"> </w:t>
      </w:r>
      <w:r w:rsidRPr="004C7346">
        <w:rPr>
          <w:rFonts w:ascii="Arial" w:hAnsi="Arial" w:cs="Arial"/>
          <w:sz w:val="20"/>
        </w:rPr>
        <w:t>a</w:t>
      </w:r>
      <w:r w:rsidRPr="004C7346">
        <w:rPr>
          <w:rFonts w:ascii="Arial" w:hAnsi="Arial" w:cs="Arial"/>
          <w:spacing w:val="-13"/>
          <w:sz w:val="20"/>
        </w:rPr>
        <w:t xml:space="preserve"> </w:t>
      </w:r>
      <w:r w:rsidRPr="004C7346">
        <w:rPr>
          <w:rFonts w:ascii="Arial" w:hAnsi="Arial" w:cs="Arial"/>
          <w:sz w:val="20"/>
        </w:rPr>
        <w:t>private-sector</w:t>
      </w:r>
      <w:r w:rsidRPr="004C7346">
        <w:rPr>
          <w:rFonts w:ascii="Arial" w:hAnsi="Arial" w:cs="Arial"/>
          <w:spacing w:val="-12"/>
          <w:sz w:val="20"/>
        </w:rPr>
        <w:t xml:space="preserve"> </w:t>
      </w:r>
      <w:r w:rsidRPr="004C7346">
        <w:rPr>
          <w:rFonts w:ascii="Arial" w:hAnsi="Arial" w:cs="Arial"/>
          <w:sz w:val="20"/>
        </w:rPr>
        <w:t>entity</w:t>
      </w:r>
      <w:r w:rsidRPr="004C7346">
        <w:rPr>
          <w:rFonts w:ascii="Arial" w:hAnsi="Arial" w:cs="Arial"/>
          <w:spacing w:val="-12"/>
          <w:sz w:val="20"/>
        </w:rPr>
        <w:t xml:space="preserve"> </w:t>
      </w:r>
      <w:r w:rsidRPr="004C7346">
        <w:rPr>
          <w:rFonts w:ascii="Arial" w:hAnsi="Arial" w:cs="Arial"/>
          <w:sz w:val="20"/>
        </w:rPr>
        <w:t>or</w:t>
      </w:r>
      <w:r w:rsidRPr="004C7346">
        <w:rPr>
          <w:rFonts w:ascii="Arial" w:hAnsi="Arial" w:cs="Arial"/>
          <w:spacing w:val="-13"/>
          <w:sz w:val="20"/>
        </w:rPr>
        <w:t xml:space="preserve"> </w:t>
      </w:r>
      <w:r w:rsidRPr="004C7346">
        <w:rPr>
          <w:rFonts w:ascii="Arial" w:hAnsi="Arial" w:cs="Arial"/>
          <w:sz w:val="20"/>
        </w:rPr>
        <w:t>working</w:t>
      </w:r>
      <w:r w:rsidRPr="004C7346">
        <w:rPr>
          <w:rFonts w:ascii="Arial" w:hAnsi="Arial" w:cs="Arial"/>
          <w:spacing w:val="-12"/>
          <w:sz w:val="20"/>
        </w:rPr>
        <w:t xml:space="preserve"> </w:t>
      </w:r>
      <w:r w:rsidRPr="004C7346">
        <w:rPr>
          <w:rFonts w:ascii="Arial" w:hAnsi="Arial" w:cs="Arial"/>
          <w:sz w:val="20"/>
        </w:rPr>
        <w:t>for</w:t>
      </w:r>
      <w:r w:rsidRPr="004C7346">
        <w:rPr>
          <w:rFonts w:ascii="Arial" w:hAnsi="Arial" w:cs="Arial"/>
          <w:spacing w:val="-13"/>
          <w:sz w:val="20"/>
        </w:rPr>
        <w:t xml:space="preserve"> </w:t>
      </w:r>
      <w:r w:rsidRPr="004C7346">
        <w:rPr>
          <w:rFonts w:ascii="Arial" w:hAnsi="Arial" w:cs="Arial"/>
          <w:sz w:val="20"/>
        </w:rPr>
        <w:t>any</w:t>
      </w:r>
      <w:r w:rsidRPr="004C7346">
        <w:rPr>
          <w:rFonts w:ascii="Arial" w:hAnsi="Arial" w:cs="Arial"/>
          <w:spacing w:val="-12"/>
          <w:sz w:val="20"/>
        </w:rPr>
        <w:t xml:space="preserve"> </w:t>
      </w:r>
      <w:r w:rsidRPr="004C7346">
        <w:rPr>
          <w:rFonts w:ascii="Arial" w:hAnsi="Arial" w:cs="Arial"/>
          <w:sz w:val="20"/>
        </w:rPr>
        <w:t>such</w:t>
      </w:r>
      <w:r w:rsidRPr="004C7346">
        <w:rPr>
          <w:rFonts w:ascii="Arial" w:hAnsi="Arial" w:cs="Arial"/>
          <w:spacing w:val="-13"/>
          <w:sz w:val="20"/>
        </w:rPr>
        <w:t xml:space="preserve"> </w:t>
      </w:r>
      <w:r w:rsidRPr="004C7346">
        <w:rPr>
          <w:rFonts w:ascii="Arial" w:hAnsi="Arial" w:cs="Arial"/>
          <w:sz w:val="20"/>
        </w:rPr>
        <w:t>entity in any capacity whatsoever, any undue benefit of any kind, to the person directly or for any other person or entity, to incite said person to take action or omit to take action in breach of their legal, contractual or professional obligations.</w:t>
      </w:r>
      <w:proofErr w:type="gramEnd"/>
    </w:p>
    <w:p w:rsidR="00E00B8B" w:rsidRPr="004C7346" w:rsidRDefault="00E00B8B" w:rsidP="00E00B8B">
      <w:pPr>
        <w:pStyle w:val="ab"/>
        <w:numPr>
          <w:ilvl w:val="1"/>
          <w:numId w:val="26"/>
        </w:numPr>
        <w:tabs>
          <w:tab w:val="left" w:pos="1274"/>
          <w:tab w:val="left" w:pos="1276"/>
        </w:tabs>
        <w:autoSpaceDE w:val="0"/>
        <w:autoSpaceDN w:val="0"/>
        <w:spacing w:before="140"/>
        <w:ind w:left="1276" w:right="136"/>
        <w:jc w:val="both"/>
        <w:rPr>
          <w:rFonts w:ascii="Arial" w:hAnsi="Arial" w:cs="Arial"/>
          <w:sz w:val="20"/>
        </w:rPr>
      </w:pPr>
      <w:r w:rsidRPr="004C7346">
        <w:rPr>
          <w:rFonts w:ascii="Arial" w:hAnsi="Arial" w:cs="Arial"/>
          <w:sz w:val="20"/>
        </w:rPr>
        <w:t>We have not committed, nor will do so in the future, any act likely to influence the contract award process to the detriment of the contracting authority, notably no anti- competitive</w:t>
      </w:r>
      <w:r w:rsidRPr="004C7346">
        <w:rPr>
          <w:rFonts w:ascii="Arial" w:hAnsi="Arial" w:cs="Arial"/>
          <w:spacing w:val="-13"/>
          <w:sz w:val="20"/>
        </w:rPr>
        <w:t xml:space="preserve"> </w:t>
      </w:r>
      <w:r w:rsidRPr="004C7346">
        <w:rPr>
          <w:rFonts w:ascii="Arial" w:hAnsi="Arial" w:cs="Arial"/>
          <w:sz w:val="20"/>
        </w:rPr>
        <w:t>practices</w:t>
      </w:r>
      <w:r w:rsidRPr="004C7346">
        <w:rPr>
          <w:rFonts w:ascii="Arial" w:hAnsi="Arial" w:cs="Arial"/>
          <w:spacing w:val="-12"/>
          <w:sz w:val="20"/>
        </w:rPr>
        <w:t xml:space="preserve"> </w:t>
      </w:r>
      <w:r w:rsidRPr="004C7346">
        <w:rPr>
          <w:rFonts w:ascii="Arial" w:hAnsi="Arial" w:cs="Arial"/>
          <w:sz w:val="20"/>
        </w:rPr>
        <w:t>having</w:t>
      </w:r>
      <w:r w:rsidRPr="004C7346">
        <w:rPr>
          <w:rFonts w:ascii="Arial" w:hAnsi="Arial" w:cs="Arial"/>
          <w:spacing w:val="-13"/>
          <w:sz w:val="20"/>
        </w:rPr>
        <w:t xml:space="preserve"> </w:t>
      </w:r>
      <w:r w:rsidRPr="004C7346">
        <w:rPr>
          <w:rFonts w:ascii="Arial" w:hAnsi="Arial" w:cs="Arial"/>
          <w:sz w:val="20"/>
        </w:rPr>
        <w:t>the</w:t>
      </w:r>
      <w:r w:rsidRPr="004C7346">
        <w:rPr>
          <w:rFonts w:ascii="Arial" w:hAnsi="Arial" w:cs="Arial"/>
          <w:spacing w:val="-12"/>
          <w:sz w:val="20"/>
        </w:rPr>
        <w:t xml:space="preserve"> </w:t>
      </w:r>
      <w:r w:rsidRPr="004C7346">
        <w:rPr>
          <w:rFonts w:ascii="Arial" w:hAnsi="Arial" w:cs="Arial"/>
          <w:sz w:val="20"/>
        </w:rPr>
        <w:t>purpose</w:t>
      </w:r>
      <w:r w:rsidRPr="004C7346">
        <w:rPr>
          <w:rFonts w:ascii="Arial" w:hAnsi="Arial" w:cs="Arial"/>
          <w:spacing w:val="-13"/>
          <w:sz w:val="20"/>
        </w:rPr>
        <w:t xml:space="preserve"> </w:t>
      </w:r>
      <w:r w:rsidRPr="004C7346">
        <w:rPr>
          <w:rFonts w:ascii="Arial" w:hAnsi="Arial" w:cs="Arial"/>
          <w:sz w:val="20"/>
        </w:rPr>
        <w:t>and</w:t>
      </w:r>
      <w:r w:rsidRPr="004C7346">
        <w:rPr>
          <w:rFonts w:ascii="Arial" w:hAnsi="Arial" w:cs="Arial"/>
          <w:spacing w:val="-12"/>
          <w:sz w:val="20"/>
        </w:rPr>
        <w:t xml:space="preserve"> </w:t>
      </w:r>
      <w:r w:rsidRPr="004C7346">
        <w:rPr>
          <w:rFonts w:ascii="Arial" w:hAnsi="Arial" w:cs="Arial"/>
          <w:sz w:val="20"/>
        </w:rPr>
        <w:t>effect</w:t>
      </w:r>
      <w:r w:rsidRPr="004C7346">
        <w:rPr>
          <w:rFonts w:ascii="Arial" w:hAnsi="Arial" w:cs="Arial"/>
          <w:spacing w:val="-13"/>
          <w:sz w:val="20"/>
        </w:rPr>
        <w:t xml:space="preserve"> </w:t>
      </w:r>
      <w:r w:rsidRPr="004C7346">
        <w:rPr>
          <w:rFonts w:ascii="Arial" w:hAnsi="Arial" w:cs="Arial"/>
          <w:sz w:val="20"/>
        </w:rPr>
        <w:t>of</w:t>
      </w:r>
      <w:r w:rsidRPr="004C7346">
        <w:rPr>
          <w:rFonts w:ascii="Arial" w:hAnsi="Arial" w:cs="Arial"/>
          <w:spacing w:val="-12"/>
          <w:sz w:val="20"/>
        </w:rPr>
        <w:t xml:space="preserve"> </w:t>
      </w:r>
      <w:r w:rsidRPr="004C7346">
        <w:rPr>
          <w:rFonts w:ascii="Arial" w:hAnsi="Arial" w:cs="Arial"/>
          <w:sz w:val="20"/>
        </w:rPr>
        <w:t>preventing,</w:t>
      </w:r>
      <w:r w:rsidRPr="004C7346">
        <w:rPr>
          <w:rFonts w:ascii="Arial" w:hAnsi="Arial" w:cs="Arial"/>
          <w:spacing w:val="-12"/>
          <w:sz w:val="20"/>
        </w:rPr>
        <w:t xml:space="preserve"> </w:t>
      </w:r>
      <w:r w:rsidRPr="004C7346">
        <w:rPr>
          <w:rFonts w:ascii="Arial" w:hAnsi="Arial" w:cs="Arial"/>
          <w:sz w:val="20"/>
        </w:rPr>
        <w:t>restricting</w:t>
      </w:r>
      <w:r w:rsidRPr="004C7346">
        <w:rPr>
          <w:rFonts w:ascii="Arial" w:hAnsi="Arial" w:cs="Arial"/>
          <w:spacing w:val="-13"/>
          <w:sz w:val="20"/>
        </w:rPr>
        <w:t xml:space="preserve"> </w:t>
      </w:r>
      <w:r w:rsidRPr="004C7346">
        <w:rPr>
          <w:rFonts w:ascii="Arial" w:hAnsi="Arial" w:cs="Arial"/>
          <w:sz w:val="20"/>
        </w:rPr>
        <w:t>or</w:t>
      </w:r>
      <w:r w:rsidRPr="004C7346">
        <w:rPr>
          <w:rFonts w:ascii="Arial" w:hAnsi="Arial" w:cs="Arial"/>
          <w:spacing w:val="-12"/>
          <w:sz w:val="20"/>
        </w:rPr>
        <w:t xml:space="preserve"> </w:t>
      </w:r>
      <w:r w:rsidRPr="004C7346">
        <w:rPr>
          <w:rFonts w:ascii="Arial" w:hAnsi="Arial" w:cs="Arial"/>
          <w:sz w:val="20"/>
        </w:rPr>
        <w:t>distorting fair competition, notably by limiting access to the contract or the free exercise of competition by other companies.</w:t>
      </w:r>
    </w:p>
    <w:p w:rsidR="00E00B8B" w:rsidRPr="004C7346" w:rsidRDefault="00E00B8B" w:rsidP="00E00B8B">
      <w:pPr>
        <w:pStyle w:val="ab"/>
        <w:numPr>
          <w:ilvl w:val="1"/>
          <w:numId w:val="26"/>
        </w:numPr>
        <w:tabs>
          <w:tab w:val="left" w:pos="1276"/>
        </w:tabs>
        <w:autoSpaceDE w:val="0"/>
        <w:autoSpaceDN w:val="0"/>
        <w:spacing w:before="143" w:line="242" w:lineRule="auto"/>
        <w:ind w:left="1276" w:right="137"/>
        <w:jc w:val="both"/>
        <w:rPr>
          <w:rFonts w:ascii="Arial" w:hAnsi="Arial" w:cs="Arial"/>
          <w:sz w:val="20"/>
        </w:rPr>
      </w:pPr>
      <w:r w:rsidRPr="004C7346">
        <w:rPr>
          <w:rFonts w:ascii="Arial" w:hAnsi="Arial" w:cs="Arial"/>
          <w:sz w:val="20"/>
        </w:rPr>
        <w:t>We</w:t>
      </w:r>
      <w:r w:rsidRPr="004C7346">
        <w:rPr>
          <w:rFonts w:ascii="Arial" w:hAnsi="Arial" w:cs="Arial"/>
          <w:spacing w:val="-4"/>
          <w:sz w:val="20"/>
        </w:rPr>
        <w:t xml:space="preserve"> </w:t>
      </w:r>
      <w:r w:rsidRPr="004C7346">
        <w:rPr>
          <w:rFonts w:ascii="Arial" w:hAnsi="Arial" w:cs="Arial"/>
          <w:sz w:val="20"/>
        </w:rPr>
        <w:t>hereby</w:t>
      </w:r>
      <w:r w:rsidRPr="004C7346">
        <w:rPr>
          <w:rFonts w:ascii="Arial" w:hAnsi="Arial" w:cs="Arial"/>
          <w:spacing w:val="-6"/>
          <w:sz w:val="20"/>
        </w:rPr>
        <w:t xml:space="preserve"> </w:t>
      </w:r>
      <w:r w:rsidRPr="004C7346">
        <w:rPr>
          <w:rFonts w:ascii="Arial" w:hAnsi="Arial" w:cs="Arial"/>
          <w:sz w:val="20"/>
        </w:rPr>
        <w:t>certify</w:t>
      </w:r>
      <w:r w:rsidRPr="004C7346">
        <w:rPr>
          <w:rFonts w:ascii="Arial" w:hAnsi="Arial" w:cs="Arial"/>
          <w:spacing w:val="-6"/>
          <w:sz w:val="20"/>
        </w:rPr>
        <w:t xml:space="preserve"> </w:t>
      </w:r>
      <w:r w:rsidRPr="004C7346">
        <w:rPr>
          <w:rFonts w:ascii="Arial" w:hAnsi="Arial" w:cs="Arial"/>
          <w:sz w:val="20"/>
        </w:rPr>
        <w:t>that</w:t>
      </w:r>
      <w:r w:rsidRPr="004C7346">
        <w:rPr>
          <w:rFonts w:ascii="Arial" w:hAnsi="Arial" w:cs="Arial"/>
          <w:spacing w:val="-7"/>
          <w:sz w:val="20"/>
        </w:rPr>
        <w:t xml:space="preserve"> </w:t>
      </w:r>
      <w:proofErr w:type="gramStart"/>
      <w:r w:rsidRPr="004C7346">
        <w:rPr>
          <w:rFonts w:ascii="Arial" w:hAnsi="Arial" w:cs="Arial"/>
          <w:sz w:val="20"/>
        </w:rPr>
        <w:t>neither</w:t>
      </w:r>
      <w:r w:rsidRPr="004C7346">
        <w:rPr>
          <w:rFonts w:ascii="Arial" w:hAnsi="Arial" w:cs="Arial"/>
          <w:spacing w:val="-4"/>
          <w:sz w:val="20"/>
        </w:rPr>
        <w:t xml:space="preserve"> </w:t>
      </w:r>
      <w:r w:rsidRPr="004C7346">
        <w:rPr>
          <w:rFonts w:ascii="Arial" w:hAnsi="Arial" w:cs="Arial"/>
          <w:sz w:val="20"/>
        </w:rPr>
        <w:t>we</w:t>
      </w:r>
      <w:r w:rsidRPr="004C7346">
        <w:rPr>
          <w:rFonts w:ascii="Arial" w:hAnsi="Arial" w:cs="Arial"/>
          <w:spacing w:val="-6"/>
          <w:sz w:val="20"/>
        </w:rPr>
        <w:t xml:space="preserve"> </w:t>
      </w:r>
      <w:r w:rsidRPr="004C7346">
        <w:rPr>
          <w:rFonts w:ascii="Arial" w:hAnsi="Arial" w:cs="Arial"/>
          <w:sz w:val="20"/>
        </w:rPr>
        <w:t>ourselves</w:t>
      </w:r>
      <w:r w:rsidRPr="004C7346">
        <w:rPr>
          <w:rFonts w:ascii="Arial" w:hAnsi="Arial" w:cs="Arial"/>
          <w:spacing w:val="-6"/>
          <w:sz w:val="20"/>
        </w:rPr>
        <w:t xml:space="preserve"> </w:t>
      </w:r>
      <w:r w:rsidRPr="004C7346">
        <w:rPr>
          <w:rFonts w:ascii="Arial" w:hAnsi="Arial" w:cs="Arial"/>
          <w:sz w:val="20"/>
        </w:rPr>
        <w:t>nor</w:t>
      </w:r>
      <w:r w:rsidRPr="004C7346">
        <w:rPr>
          <w:rFonts w:ascii="Arial" w:hAnsi="Arial" w:cs="Arial"/>
          <w:spacing w:val="-7"/>
          <w:sz w:val="20"/>
        </w:rPr>
        <w:t xml:space="preserve"> </w:t>
      </w:r>
      <w:r w:rsidRPr="004C7346">
        <w:rPr>
          <w:rFonts w:ascii="Arial" w:hAnsi="Arial" w:cs="Arial"/>
          <w:sz w:val="20"/>
        </w:rPr>
        <w:t>any</w:t>
      </w:r>
      <w:r w:rsidRPr="004C7346">
        <w:rPr>
          <w:rFonts w:ascii="Arial" w:hAnsi="Arial" w:cs="Arial"/>
          <w:spacing w:val="-8"/>
          <w:sz w:val="20"/>
        </w:rPr>
        <w:t xml:space="preserve"> </w:t>
      </w:r>
      <w:r w:rsidRPr="004C7346">
        <w:rPr>
          <w:rFonts w:ascii="Arial" w:hAnsi="Arial" w:cs="Arial"/>
          <w:sz w:val="20"/>
        </w:rPr>
        <w:t>member</w:t>
      </w:r>
      <w:r w:rsidRPr="004C7346">
        <w:rPr>
          <w:rFonts w:ascii="Arial" w:hAnsi="Arial" w:cs="Arial"/>
          <w:spacing w:val="-9"/>
          <w:sz w:val="20"/>
        </w:rPr>
        <w:t xml:space="preserve"> </w:t>
      </w:r>
      <w:r w:rsidRPr="004C7346">
        <w:rPr>
          <w:rFonts w:ascii="Arial" w:hAnsi="Arial" w:cs="Arial"/>
          <w:sz w:val="20"/>
        </w:rPr>
        <w:t>of</w:t>
      </w:r>
      <w:r w:rsidRPr="004C7346">
        <w:rPr>
          <w:rFonts w:ascii="Arial" w:hAnsi="Arial" w:cs="Arial"/>
          <w:spacing w:val="-7"/>
          <w:sz w:val="20"/>
        </w:rPr>
        <w:t xml:space="preserve"> </w:t>
      </w:r>
      <w:r w:rsidRPr="004C7346">
        <w:rPr>
          <w:rFonts w:ascii="Arial" w:hAnsi="Arial" w:cs="Arial"/>
          <w:sz w:val="20"/>
        </w:rPr>
        <w:t>our</w:t>
      </w:r>
      <w:r w:rsidRPr="004C7346">
        <w:rPr>
          <w:rFonts w:ascii="Arial" w:hAnsi="Arial" w:cs="Arial"/>
          <w:spacing w:val="-4"/>
          <w:sz w:val="20"/>
        </w:rPr>
        <w:t xml:space="preserve"> </w:t>
      </w:r>
      <w:r w:rsidRPr="004C7346">
        <w:rPr>
          <w:rFonts w:ascii="Arial" w:hAnsi="Arial" w:cs="Arial"/>
          <w:sz w:val="20"/>
        </w:rPr>
        <w:t>consortium</w:t>
      </w:r>
      <w:r w:rsidRPr="004C7346">
        <w:rPr>
          <w:rFonts w:ascii="Arial" w:hAnsi="Arial" w:cs="Arial"/>
          <w:spacing w:val="-6"/>
          <w:sz w:val="20"/>
        </w:rPr>
        <w:t xml:space="preserve"> </w:t>
      </w:r>
      <w:r w:rsidRPr="004C7346">
        <w:rPr>
          <w:rFonts w:ascii="Arial" w:hAnsi="Arial" w:cs="Arial"/>
          <w:sz w:val="20"/>
        </w:rPr>
        <w:t>or</w:t>
      </w:r>
      <w:r w:rsidRPr="004C7346">
        <w:rPr>
          <w:rFonts w:ascii="Arial" w:hAnsi="Arial" w:cs="Arial"/>
          <w:spacing w:val="-1"/>
          <w:sz w:val="20"/>
        </w:rPr>
        <w:t xml:space="preserve"> </w:t>
      </w:r>
      <w:r w:rsidRPr="004C7346">
        <w:rPr>
          <w:rFonts w:ascii="Arial" w:hAnsi="Arial" w:cs="Arial"/>
          <w:sz w:val="20"/>
        </w:rPr>
        <w:t>any</w:t>
      </w:r>
      <w:r w:rsidRPr="004C7346">
        <w:rPr>
          <w:rFonts w:ascii="Arial" w:hAnsi="Arial" w:cs="Arial"/>
          <w:spacing w:val="-6"/>
          <w:sz w:val="20"/>
        </w:rPr>
        <w:t xml:space="preserve"> </w:t>
      </w:r>
      <w:r w:rsidRPr="004C7346">
        <w:rPr>
          <w:rFonts w:ascii="Arial" w:hAnsi="Arial" w:cs="Arial"/>
          <w:sz w:val="20"/>
        </w:rPr>
        <w:t>of our subcontractors</w:t>
      </w:r>
      <w:proofErr w:type="gramEnd"/>
      <w:r w:rsidRPr="004C7346">
        <w:rPr>
          <w:rFonts w:ascii="Arial" w:hAnsi="Arial" w:cs="Arial"/>
          <w:sz w:val="20"/>
        </w:rPr>
        <w:t xml:space="preserve"> will acquire or supply goods or take action in sectors subject to embargo implemented by the United Nations, the European Union or France.</w:t>
      </w:r>
    </w:p>
    <w:p w:rsidR="00E00B8B" w:rsidRPr="004C7346" w:rsidRDefault="00E00B8B" w:rsidP="00E00B8B">
      <w:pPr>
        <w:pStyle w:val="ab"/>
        <w:numPr>
          <w:ilvl w:val="1"/>
          <w:numId w:val="26"/>
        </w:numPr>
        <w:tabs>
          <w:tab w:val="left" w:pos="1276"/>
        </w:tabs>
        <w:autoSpaceDE w:val="0"/>
        <w:autoSpaceDN w:val="0"/>
        <w:spacing w:before="135"/>
        <w:ind w:left="1276" w:right="138"/>
        <w:jc w:val="both"/>
        <w:rPr>
          <w:rFonts w:ascii="Arial" w:hAnsi="Arial" w:cs="Arial"/>
          <w:sz w:val="20"/>
        </w:rPr>
      </w:pPr>
      <w:proofErr w:type="gramStart"/>
      <w:r w:rsidRPr="004C7346">
        <w:rPr>
          <w:rFonts w:ascii="Arial" w:hAnsi="Arial" w:cs="Arial"/>
          <w:sz w:val="20"/>
        </w:rPr>
        <w:t>We undertake to comply with, and shall obtain a similar undertaking from all our subcontractors, the environmental and social standards recognised by the international community, including the fundamental conventions of the International Labour Organisation (ILO), conventions of freedom of association and collective bargaining, on the elimination</w:t>
      </w:r>
      <w:r w:rsidRPr="004C7346">
        <w:rPr>
          <w:rFonts w:ascii="Arial" w:hAnsi="Arial" w:cs="Arial"/>
          <w:spacing w:val="-3"/>
          <w:sz w:val="20"/>
        </w:rPr>
        <w:t xml:space="preserve"> </w:t>
      </w:r>
      <w:r w:rsidRPr="004C7346">
        <w:rPr>
          <w:rFonts w:ascii="Arial" w:hAnsi="Arial" w:cs="Arial"/>
          <w:sz w:val="20"/>
        </w:rPr>
        <w:t>of forced labour, on the elimination of</w:t>
      </w:r>
      <w:r w:rsidRPr="004C7346">
        <w:rPr>
          <w:rFonts w:ascii="Arial" w:hAnsi="Arial" w:cs="Arial"/>
          <w:spacing w:val="-2"/>
          <w:sz w:val="20"/>
        </w:rPr>
        <w:t xml:space="preserve"> </w:t>
      </w:r>
      <w:r w:rsidRPr="004C7346">
        <w:rPr>
          <w:rFonts w:ascii="Arial" w:hAnsi="Arial" w:cs="Arial"/>
          <w:sz w:val="20"/>
        </w:rPr>
        <w:t>discrimination in</w:t>
      </w:r>
      <w:r w:rsidRPr="004C7346">
        <w:rPr>
          <w:rFonts w:ascii="Arial" w:hAnsi="Arial" w:cs="Arial"/>
          <w:spacing w:val="-1"/>
          <w:sz w:val="20"/>
        </w:rPr>
        <w:t xml:space="preserve"> </w:t>
      </w:r>
      <w:r w:rsidRPr="004C7346">
        <w:rPr>
          <w:rFonts w:ascii="Arial" w:hAnsi="Arial" w:cs="Arial"/>
          <w:sz w:val="20"/>
        </w:rPr>
        <w:t>employment, on the elimination of child labour and international agreements on environmental protection, in compliance with the laws and regulations applicable in the country of contract</w:t>
      </w:r>
      <w:r w:rsidRPr="004C7346">
        <w:rPr>
          <w:rFonts w:ascii="Arial" w:hAnsi="Arial" w:cs="Arial"/>
          <w:spacing w:val="-7"/>
          <w:sz w:val="20"/>
        </w:rPr>
        <w:t xml:space="preserve"> </w:t>
      </w:r>
      <w:r w:rsidRPr="004C7346">
        <w:rPr>
          <w:rFonts w:ascii="Arial" w:hAnsi="Arial" w:cs="Arial"/>
          <w:sz w:val="20"/>
        </w:rPr>
        <w:t>implementation.</w:t>
      </w:r>
      <w:proofErr w:type="gramEnd"/>
      <w:r w:rsidRPr="004C7346">
        <w:rPr>
          <w:rFonts w:ascii="Arial" w:hAnsi="Arial" w:cs="Arial"/>
          <w:spacing w:val="-8"/>
          <w:sz w:val="20"/>
        </w:rPr>
        <w:t xml:space="preserve"> </w:t>
      </w:r>
      <w:r w:rsidRPr="004C7346">
        <w:rPr>
          <w:rFonts w:ascii="Arial" w:hAnsi="Arial" w:cs="Arial"/>
          <w:sz w:val="20"/>
        </w:rPr>
        <w:t>Furthermore,</w:t>
      </w:r>
      <w:r w:rsidRPr="004C7346">
        <w:rPr>
          <w:rFonts w:ascii="Arial" w:hAnsi="Arial" w:cs="Arial"/>
          <w:spacing w:val="-10"/>
          <w:sz w:val="20"/>
        </w:rPr>
        <w:t xml:space="preserve"> </w:t>
      </w:r>
      <w:r w:rsidRPr="004C7346">
        <w:rPr>
          <w:rFonts w:ascii="Arial" w:hAnsi="Arial" w:cs="Arial"/>
          <w:sz w:val="20"/>
        </w:rPr>
        <w:t>we</w:t>
      </w:r>
      <w:r w:rsidRPr="004C7346">
        <w:rPr>
          <w:rFonts w:ascii="Arial" w:hAnsi="Arial" w:cs="Arial"/>
          <w:spacing w:val="-9"/>
          <w:sz w:val="20"/>
        </w:rPr>
        <w:t xml:space="preserve"> </w:t>
      </w:r>
      <w:r w:rsidRPr="004C7346">
        <w:rPr>
          <w:rFonts w:ascii="Arial" w:hAnsi="Arial" w:cs="Arial"/>
          <w:sz w:val="20"/>
        </w:rPr>
        <w:t>undertake</w:t>
      </w:r>
      <w:r w:rsidRPr="004C7346">
        <w:rPr>
          <w:rFonts w:ascii="Arial" w:hAnsi="Arial" w:cs="Arial"/>
          <w:spacing w:val="-9"/>
          <w:sz w:val="20"/>
        </w:rPr>
        <w:t xml:space="preserve"> </w:t>
      </w:r>
      <w:r w:rsidRPr="004C7346">
        <w:rPr>
          <w:rFonts w:ascii="Arial" w:hAnsi="Arial" w:cs="Arial"/>
          <w:sz w:val="20"/>
        </w:rPr>
        <w:t>to</w:t>
      </w:r>
      <w:r w:rsidRPr="004C7346">
        <w:rPr>
          <w:rFonts w:ascii="Arial" w:hAnsi="Arial" w:cs="Arial"/>
          <w:spacing w:val="-6"/>
          <w:sz w:val="20"/>
        </w:rPr>
        <w:t xml:space="preserve"> </w:t>
      </w:r>
      <w:r w:rsidRPr="004C7346">
        <w:rPr>
          <w:rFonts w:ascii="Arial" w:hAnsi="Arial" w:cs="Arial"/>
          <w:sz w:val="20"/>
        </w:rPr>
        <w:t>implement</w:t>
      </w:r>
      <w:r w:rsidRPr="004C7346">
        <w:rPr>
          <w:rFonts w:ascii="Arial" w:hAnsi="Arial" w:cs="Arial"/>
          <w:spacing w:val="-10"/>
          <w:sz w:val="20"/>
        </w:rPr>
        <w:t xml:space="preserve"> </w:t>
      </w:r>
      <w:r w:rsidRPr="004C7346">
        <w:rPr>
          <w:rFonts w:ascii="Arial" w:hAnsi="Arial" w:cs="Arial"/>
          <w:sz w:val="20"/>
        </w:rPr>
        <w:t>mitigation</w:t>
      </w:r>
      <w:r w:rsidRPr="004C7346">
        <w:rPr>
          <w:rFonts w:ascii="Arial" w:hAnsi="Arial" w:cs="Arial"/>
          <w:spacing w:val="-11"/>
          <w:sz w:val="20"/>
        </w:rPr>
        <w:t xml:space="preserve"> </w:t>
      </w:r>
      <w:r w:rsidRPr="004C7346">
        <w:rPr>
          <w:rFonts w:ascii="Arial" w:hAnsi="Arial" w:cs="Arial"/>
          <w:sz w:val="20"/>
        </w:rPr>
        <w:t>measures</w:t>
      </w:r>
    </w:p>
    <w:p w:rsidR="00E00B8B" w:rsidRPr="004C7346" w:rsidRDefault="00E00B8B" w:rsidP="00E00B8B">
      <w:pPr>
        <w:pStyle w:val="ab"/>
        <w:rPr>
          <w:rFonts w:ascii="Arial" w:hAnsi="Arial" w:cs="Arial"/>
          <w:sz w:val="20"/>
        </w:rPr>
        <w:sectPr w:rsidR="00E00B8B" w:rsidRPr="004C7346">
          <w:pgSz w:w="11910" w:h="16840"/>
          <w:pgMar w:top="1860" w:right="1275" w:bottom="940" w:left="1275" w:header="567" w:footer="757" w:gutter="0"/>
          <w:cols w:space="720"/>
        </w:sectPr>
      </w:pPr>
    </w:p>
    <w:p w:rsidR="00E00B8B" w:rsidRPr="004C7346" w:rsidRDefault="00E00B8B" w:rsidP="00E00B8B">
      <w:pPr>
        <w:pStyle w:val="ae"/>
        <w:spacing w:before="250" w:line="242" w:lineRule="auto"/>
        <w:ind w:left="1276"/>
        <w:rPr>
          <w:rFonts w:ascii="Arial" w:hAnsi="Arial" w:cs="Arial"/>
          <w:sz w:val="20"/>
          <w:szCs w:val="20"/>
        </w:rPr>
      </w:pPr>
      <w:proofErr w:type="gramStart"/>
      <w:r w:rsidRPr="004C7346">
        <w:rPr>
          <w:rFonts w:ascii="Arial" w:hAnsi="Arial" w:cs="Arial"/>
          <w:sz w:val="20"/>
          <w:szCs w:val="20"/>
        </w:rPr>
        <w:lastRenderedPageBreak/>
        <w:t>against</w:t>
      </w:r>
      <w:proofErr w:type="gramEnd"/>
      <w:r w:rsidRPr="004C7346">
        <w:rPr>
          <w:rFonts w:ascii="Arial" w:hAnsi="Arial" w:cs="Arial"/>
          <w:spacing w:val="40"/>
          <w:sz w:val="20"/>
          <w:szCs w:val="20"/>
        </w:rPr>
        <w:t xml:space="preserve"> </w:t>
      </w:r>
      <w:r w:rsidRPr="004C7346">
        <w:rPr>
          <w:rFonts w:ascii="Arial" w:hAnsi="Arial" w:cs="Arial"/>
          <w:sz w:val="20"/>
          <w:szCs w:val="20"/>
        </w:rPr>
        <w:t>environmental</w:t>
      </w:r>
      <w:r w:rsidRPr="004C7346">
        <w:rPr>
          <w:rFonts w:ascii="Arial" w:hAnsi="Arial" w:cs="Arial"/>
          <w:spacing w:val="40"/>
          <w:sz w:val="20"/>
          <w:szCs w:val="20"/>
        </w:rPr>
        <w:t xml:space="preserve"> </w:t>
      </w:r>
      <w:r w:rsidRPr="004C7346">
        <w:rPr>
          <w:rFonts w:ascii="Arial" w:hAnsi="Arial" w:cs="Arial"/>
          <w:sz w:val="20"/>
          <w:szCs w:val="20"/>
        </w:rPr>
        <w:t>and</w:t>
      </w:r>
      <w:r w:rsidRPr="004C7346">
        <w:rPr>
          <w:rFonts w:ascii="Arial" w:hAnsi="Arial" w:cs="Arial"/>
          <w:spacing w:val="40"/>
          <w:sz w:val="20"/>
          <w:szCs w:val="20"/>
        </w:rPr>
        <w:t xml:space="preserve"> </w:t>
      </w:r>
      <w:r w:rsidRPr="004C7346">
        <w:rPr>
          <w:rFonts w:ascii="Arial" w:hAnsi="Arial" w:cs="Arial"/>
          <w:sz w:val="20"/>
          <w:szCs w:val="20"/>
        </w:rPr>
        <w:t>social</w:t>
      </w:r>
      <w:r w:rsidRPr="004C7346">
        <w:rPr>
          <w:rFonts w:ascii="Arial" w:hAnsi="Arial" w:cs="Arial"/>
          <w:spacing w:val="40"/>
          <w:sz w:val="20"/>
          <w:szCs w:val="20"/>
        </w:rPr>
        <w:t xml:space="preserve"> </w:t>
      </w:r>
      <w:r w:rsidRPr="004C7346">
        <w:rPr>
          <w:rFonts w:ascii="Arial" w:hAnsi="Arial" w:cs="Arial"/>
          <w:sz w:val="20"/>
          <w:szCs w:val="20"/>
        </w:rPr>
        <w:t>risk</w:t>
      </w:r>
      <w:r w:rsidRPr="004C7346">
        <w:rPr>
          <w:rFonts w:ascii="Arial" w:hAnsi="Arial" w:cs="Arial"/>
          <w:spacing w:val="40"/>
          <w:sz w:val="20"/>
          <w:szCs w:val="20"/>
        </w:rPr>
        <w:t xml:space="preserve"> </w:t>
      </w:r>
      <w:r w:rsidRPr="004C7346">
        <w:rPr>
          <w:rFonts w:ascii="Arial" w:hAnsi="Arial" w:cs="Arial"/>
          <w:sz w:val="20"/>
          <w:szCs w:val="20"/>
        </w:rPr>
        <w:t>where</w:t>
      </w:r>
      <w:r w:rsidRPr="004C7346">
        <w:rPr>
          <w:rFonts w:ascii="Arial" w:hAnsi="Arial" w:cs="Arial"/>
          <w:spacing w:val="40"/>
          <w:sz w:val="20"/>
          <w:szCs w:val="20"/>
        </w:rPr>
        <w:t xml:space="preserve"> </w:t>
      </w:r>
      <w:r w:rsidRPr="004C7346">
        <w:rPr>
          <w:rFonts w:ascii="Arial" w:hAnsi="Arial" w:cs="Arial"/>
          <w:sz w:val="20"/>
          <w:szCs w:val="20"/>
        </w:rPr>
        <w:t>stated</w:t>
      </w:r>
      <w:r w:rsidRPr="004C7346">
        <w:rPr>
          <w:rFonts w:ascii="Arial" w:hAnsi="Arial" w:cs="Arial"/>
          <w:spacing w:val="40"/>
          <w:sz w:val="20"/>
          <w:szCs w:val="20"/>
        </w:rPr>
        <w:t xml:space="preserve"> </w:t>
      </w:r>
      <w:r w:rsidRPr="004C7346">
        <w:rPr>
          <w:rFonts w:ascii="Arial" w:hAnsi="Arial" w:cs="Arial"/>
          <w:sz w:val="20"/>
          <w:szCs w:val="20"/>
        </w:rPr>
        <w:t>in</w:t>
      </w:r>
      <w:r w:rsidRPr="004C7346">
        <w:rPr>
          <w:rFonts w:ascii="Arial" w:hAnsi="Arial" w:cs="Arial"/>
          <w:spacing w:val="40"/>
          <w:sz w:val="20"/>
          <w:szCs w:val="20"/>
        </w:rPr>
        <w:t xml:space="preserve"> </w:t>
      </w:r>
      <w:r w:rsidRPr="004C7346">
        <w:rPr>
          <w:rFonts w:ascii="Arial" w:hAnsi="Arial" w:cs="Arial"/>
          <w:sz w:val="20"/>
          <w:szCs w:val="20"/>
        </w:rPr>
        <w:t>the</w:t>
      </w:r>
      <w:r w:rsidRPr="004C7346">
        <w:rPr>
          <w:rFonts w:ascii="Arial" w:hAnsi="Arial" w:cs="Arial"/>
          <w:spacing w:val="40"/>
          <w:sz w:val="20"/>
          <w:szCs w:val="20"/>
        </w:rPr>
        <w:t xml:space="preserve"> </w:t>
      </w:r>
      <w:r w:rsidRPr="004C7346">
        <w:rPr>
          <w:rFonts w:ascii="Arial" w:hAnsi="Arial" w:cs="Arial"/>
          <w:sz w:val="20"/>
          <w:szCs w:val="20"/>
        </w:rPr>
        <w:t>environmental</w:t>
      </w:r>
      <w:r w:rsidRPr="004C7346">
        <w:rPr>
          <w:rFonts w:ascii="Arial" w:hAnsi="Arial" w:cs="Arial"/>
          <w:spacing w:val="40"/>
          <w:sz w:val="20"/>
          <w:szCs w:val="20"/>
        </w:rPr>
        <w:t xml:space="preserve"> </w:t>
      </w:r>
      <w:r w:rsidRPr="004C7346">
        <w:rPr>
          <w:rFonts w:ascii="Arial" w:hAnsi="Arial" w:cs="Arial"/>
          <w:sz w:val="20"/>
          <w:szCs w:val="20"/>
        </w:rPr>
        <w:t>and</w:t>
      </w:r>
      <w:r w:rsidRPr="004C7346">
        <w:rPr>
          <w:rFonts w:ascii="Arial" w:hAnsi="Arial" w:cs="Arial"/>
          <w:spacing w:val="40"/>
          <w:sz w:val="20"/>
          <w:szCs w:val="20"/>
        </w:rPr>
        <w:t xml:space="preserve"> </w:t>
      </w:r>
      <w:r w:rsidRPr="004C7346">
        <w:rPr>
          <w:rFonts w:ascii="Arial" w:hAnsi="Arial" w:cs="Arial"/>
          <w:sz w:val="20"/>
          <w:szCs w:val="20"/>
        </w:rPr>
        <w:t>social management plan provided by the contracting authority.</w:t>
      </w:r>
    </w:p>
    <w:p w:rsidR="00E00B8B" w:rsidRPr="004C7346" w:rsidRDefault="00E00B8B" w:rsidP="00E00B8B">
      <w:pPr>
        <w:pStyle w:val="ae"/>
        <w:spacing w:before="137"/>
        <w:ind w:right="136"/>
        <w:jc w:val="both"/>
        <w:rPr>
          <w:rFonts w:ascii="Arial" w:hAnsi="Arial" w:cs="Arial"/>
          <w:sz w:val="20"/>
          <w:szCs w:val="20"/>
        </w:rPr>
      </w:pPr>
      <w:proofErr w:type="gramStart"/>
      <w:r w:rsidRPr="004C7346">
        <w:rPr>
          <w:rFonts w:ascii="Arial" w:hAnsi="Arial" w:cs="Arial"/>
          <w:sz w:val="20"/>
          <w:szCs w:val="20"/>
        </w:rPr>
        <w:t>We acknowledge and accept that, should any of the aforementioned situations be identified to apply to us, the</w:t>
      </w:r>
      <w:r w:rsidRPr="004C7346">
        <w:rPr>
          <w:rFonts w:ascii="Arial" w:hAnsi="Arial" w:cs="Arial"/>
          <w:spacing w:val="-2"/>
          <w:sz w:val="20"/>
          <w:szCs w:val="20"/>
        </w:rPr>
        <w:t xml:space="preserve"> </w:t>
      </w:r>
      <w:r w:rsidRPr="004C7346">
        <w:rPr>
          <w:rFonts w:ascii="Arial" w:hAnsi="Arial" w:cs="Arial"/>
          <w:sz w:val="20"/>
          <w:szCs w:val="20"/>
        </w:rPr>
        <w:t>Beneficiary</w:t>
      </w:r>
      <w:r w:rsidRPr="004C7346">
        <w:rPr>
          <w:rFonts w:ascii="Arial" w:hAnsi="Arial" w:cs="Arial"/>
          <w:spacing w:val="-2"/>
          <w:sz w:val="20"/>
          <w:szCs w:val="20"/>
        </w:rPr>
        <w:t xml:space="preserve"> </w:t>
      </w:r>
      <w:r w:rsidRPr="004C7346">
        <w:rPr>
          <w:rFonts w:ascii="Arial" w:hAnsi="Arial" w:cs="Arial"/>
          <w:sz w:val="20"/>
          <w:szCs w:val="20"/>
        </w:rPr>
        <w:t>of the Grant would</w:t>
      </w:r>
      <w:r w:rsidRPr="004C7346">
        <w:rPr>
          <w:rFonts w:ascii="Arial" w:hAnsi="Arial" w:cs="Arial"/>
          <w:spacing w:val="-1"/>
          <w:sz w:val="20"/>
          <w:szCs w:val="20"/>
        </w:rPr>
        <w:t xml:space="preserve"> </w:t>
      </w:r>
      <w:r w:rsidRPr="004C7346">
        <w:rPr>
          <w:rFonts w:ascii="Arial" w:hAnsi="Arial" w:cs="Arial"/>
          <w:sz w:val="20"/>
          <w:szCs w:val="20"/>
        </w:rPr>
        <w:t>be obliged to forward such</w:t>
      </w:r>
      <w:r w:rsidRPr="004C7346">
        <w:rPr>
          <w:rFonts w:ascii="Arial" w:hAnsi="Arial" w:cs="Arial"/>
          <w:spacing w:val="-1"/>
          <w:sz w:val="20"/>
          <w:szCs w:val="20"/>
        </w:rPr>
        <w:t xml:space="preserve"> </w:t>
      </w:r>
      <w:r w:rsidRPr="004C7346">
        <w:rPr>
          <w:rFonts w:ascii="Arial" w:hAnsi="Arial" w:cs="Arial"/>
          <w:sz w:val="20"/>
          <w:szCs w:val="20"/>
        </w:rPr>
        <w:t>information to Expertise France, or</w:t>
      </w:r>
      <w:r w:rsidRPr="004C7346">
        <w:rPr>
          <w:rFonts w:ascii="Arial" w:hAnsi="Arial" w:cs="Arial"/>
          <w:spacing w:val="-6"/>
          <w:sz w:val="20"/>
          <w:szCs w:val="20"/>
        </w:rPr>
        <w:t xml:space="preserve"> </w:t>
      </w:r>
      <w:r w:rsidRPr="004C7346">
        <w:rPr>
          <w:rFonts w:ascii="Arial" w:hAnsi="Arial" w:cs="Arial"/>
          <w:sz w:val="20"/>
          <w:szCs w:val="20"/>
        </w:rPr>
        <w:t>to</w:t>
      </w:r>
      <w:r w:rsidRPr="004C7346">
        <w:rPr>
          <w:rFonts w:ascii="Arial" w:hAnsi="Arial" w:cs="Arial"/>
          <w:spacing w:val="-4"/>
          <w:sz w:val="20"/>
          <w:szCs w:val="20"/>
        </w:rPr>
        <w:t xml:space="preserve"> </w:t>
      </w:r>
      <w:r w:rsidRPr="004C7346">
        <w:rPr>
          <w:rFonts w:ascii="Arial" w:hAnsi="Arial" w:cs="Arial"/>
          <w:sz w:val="20"/>
          <w:szCs w:val="20"/>
        </w:rPr>
        <w:t>the</w:t>
      </w:r>
      <w:r w:rsidRPr="004C7346">
        <w:rPr>
          <w:rFonts w:ascii="Arial" w:hAnsi="Arial" w:cs="Arial"/>
          <w:spacing w:val="-8"/>
          <w:sz w:val="20"/>
          <w:szCs w:val="20"/>
        </w:rPr>
        <w:t xml:space="preserve"> </w:t>
      </w:r>
      <w:r w:rsidRPr="004C7346">
        <w:rPr>
          <w:rFonts w:ascii="Arial" w:hAnsi="Arial" w:cs="Arial"/>
          <w:sz w:val="20"/>
          <w:szCs w:val="20"/>
        </w:rPr>
        <w:t>Donor</w:t>
      </w:r>
      <w:r w:rsidRPr="004C7346">
        <w:rPr>
          <w:rFonts w:ascii="Arial" w:hAnsi="Arial" w:cs="Arial"/>
          <w:spacing w:val="-6"/>
          <w:sz w:val="20"/>
          <w:szCs w:val="20"/>
        </w:rPr>
        <w:t xml:space="preserve"> </w:t>
      </w:r>
      <w:r w:rsidRPr="004C7346">
        <w:rPr>
          <w:rFonts w:ascii="Arial" w:hAnsi="Arial" w:cs="Arial"/>
          <w:sz w:val="20"/>
          <w:szCs w:val="20"/>
        </w:rPr>
        <w:t>of</w:t>
      </w:r>
      <w:r w:rsidRPr="004C7346">
        <w:rPr>
          <w:rFonts w:ascii="Arial" w:hAnsi="Arial" w:cs="Arial"/>
          <w:spacing w:val="-8"/>
          <w:sz w:val="20"/>
          <w:szCs w:val="20"/>
        </w:rPr>
        <w:t xml:space="preserve"> </w:t>
      </w:r>
      <w:r w:rsidRPr="004C7346">
        <w:rPr>
          <w:rFonts w:ascii="Arial" w:hAnsi="Arial" w:cs="Arial"/>
          <w:sz w:val="20"/>
          <w:szCs w:val="20"/>
        </w:rPr>
        <w:t>the</w:t>
      </w:r>
      <w:r w:rsidRPr="004C7346">
        <w:rPr>
          <w:rFonts w:ascii="Arial" w:hAnsi="Arial" w:cs="Arial"/>
          <w:spacing w:val="-5"/>
          <w:sz w:val="20"/>
          <w:szCs w:val="20"/>
        </w:rPr>
        <w:t xml:space="preserve"> </w:t>
      </w:r>
      <w:r w:rsidRPr="004C7346">
        <w:rPr>
          <w:rFonts w:ascii="Arial" w:hAnsi="Arial" w:cs="Arial"/>
          <w:sz w:val="20"/>
          <w:szCs w:val="20"/>
        </w:rPr>
        <w:t>financing</w:t>
      </w:r>
      <w:r w:rsidRPr="004C7346">
        <w:rPr>
          <w:rFonts w:ascii="Arial" w:hAnsi="Arial" w:cs="Arial"/>
          <w:spacing w:val="-6"/>
          <w:sz w:val="20"/>
          <w:szCs w:val="20"/>
        </w:rPr>
        <w:t xml:space="preserve"> </w:t>
      </w:r>
      <w:r w:rsidRPr="004C7346">
        <w:rPr>
          <w:rFonts w:ascii="Arial" w:hAnsi="Arial" w:cs="Arial"/>
          <w:sz w:val="20"/>
          <w:szCs w:val="20"/>
        </w:rPr>
        <w:t>or</w:t>
      </w:r>
      <w:r w:rsidRPr="004C7346">
        <w:rPr>
          <w:rFonts w:ascii="Arial" w:hAnsi="Arial" w:cs="Arial"/>
          <w:spacing w:val="-6"/>
          <w:sz w:val="20"/>
          <w:szCs w:val="20"/>
        </w:rPr>
        <w:t xml:space="preserve"> </w:t>
      </w:r>
      <w:r w:rsidRPr="004C7346">
        <w:rPr>
          <w:rFonts w:ascii="Arial" w:hAnsi="Arial" w:cs="Arial"/>
          <w:sz w:val="20"/>
          <w:szCs w:val="20"/>
        </w:rPr>
        <w:t>any</w:t>
      </w:r>
      <w:r w:rsidRPr="004C7346">
        <w:rPr>
          <w:rFonts w:ascii="Arial" w:hAnsi="Arial" w:cs="Arial"/>
          <w:spacing w:val="-7"/>
          <w:sz w:val="20"/>
          <w:szCs w:val="20"/>
        </w:rPr>
        <w:t xml:space="preserve"> </w:t>
      </w:r>
      <w:r w:rsidRPr="004C7346">
        <w:rPr>
          <w:rFonts w:ascii="Arial" w:hAnsi="Arial" w:cs="Arial"/>
          <w:sz w:val="20"/>
          <w:szCs w:val="20"/>
        </w:rPr>
        <w:t>other</w:t>
      </w:r>
      <w:r w:rsidRPr="004C7346">
        <w:rPr>
          <w:rFonts w:ascii="Arial" w:hAnsi="Arial" w:cs="Arial"/>
          <w:spacing w:val="-6"/>
          <w:sz w:val="20"/>
          <w:szCs w:val="20"/>
        </w:rPr>
        <w:t xml:space="preserve"> </w:t>
      </w:r>
      <w:r w:rsidRPr="004C7346">
        <w:rPr>
          <w:rFonts w:ascii="Arial" w:hAnsi="Arial" w:cs="Arial"/>
          <w:sz w:val="20"/>
          <w:szCs w:val="20"/>
        </w:rPr>
        <w:t>entity</w:t>
      </w:r>
      <w:r w:rsidRPr="004C7346">
        <w:rPr>
          <w:rFonts w:ascii="Arial" w:hAnsi="Arial" w:cs="Arial"/>
          <w:spacing w:val="-7"/>
          <w:sz w:val="20"/>
          <w:szCs w:val="20"/>
        </w:rPr>
        <w:t xml:space="preserve"> </w:t>
      </w:r>
      <w:r w:rsidRPr="004C7346">
        <w:rPr>
          <w:rFonts w:ascii="Arial" w:hAnsi="Arial" w:cs="Arial"/>
          <w:sz w:val="20"/>
          <w:szCs w:val="20"/>
        </w:rPr>
        <w:t>of</w:t>
      </w:r>
      <w:r w:rsidRPr="004C7346">
        <w:rPr>
          <w:rFonts w:ascii="Arial" w:hAnsi="Arial" w:cs="Arial"/>
          <w:spacing w:val="-6"/>
          <w:sz w:val="20"/>
          <w:szCs w:val="20"/>
        </w:rPr>
        <w:t xml:space="preserve"> </w:t>
      </w:r>
      <w:r w:rsidRPr="004C7346">
        <w:rPr>
          <w:rFonts w:ascii="Arial" w:hAnsi="Arial" w:cs="Arial"/>
          <w:sz w:val="20"/>
          <w:szCs w:val="20"/>
        </w:rPr>
        <w:t>the</w:t>
      </w:r>
      <w:r w:rsidRPr="004C7346">
        <w:rPr>
          <w:rFonts w:ascii="Arial" w:hAnsi="Arial" w:cs="Arial"/>
          <w:spacing w:val="-5"/>
          <w:sz w:val="20"/>
          <w:szCs w:val="20"/>
        </w:rPr>
        <w:t xml:space="preserve"> </w:t>
      </w:r>
      <w:r w:rsidRPr="004C7346">
        <w:rPr>
          <w:rFonts w:ascii="Arial" w:hAnsi="Arial" w:cs="Arial"/>
          <w:sz w:val="20"/>
          <w:szCs w:val="20"/>
        </w:rPr>
        <w:t>Agence</w:t>
      </w:r>
      <w:r w:rsidRPr="004C7346">
        <w:rPr>
          <w:rFonts w:ascii="Arial" w:hAnsi="Arial" w:cs="Arial"/>
          <w:spacing w:val="-5"/>
          <w:sz w:val="20"/>
          <w:szCs w:val="20"/>
        </w:rPr>
        <w:t xml:space="preserve"> </w:t>
      </w:r>
      <w:r w:rsidRPr="004C7346">
        <w:rPr>
          <w:rFonts w:ascii="Arial" w:hAnsi="Arial" w:cs="Arial"/>
          <w:sz w:val="20"/>
          <w:szCs w:val="20"/>
        </w:rPr>
        <w:t>Française</w:t>
      </w:r>
      <w:r w:rsidRPr="004C7346">
        <w:rPr>
          <w:rFonts w:ascii="Arial" w:hAnsi="Arial" w:cs="Arial"/>
          <w:spacing w:val="-5"/>
          <w:sz w:val="20"/>
          <w:szCs w:val="20"/>
        </w:rPr>
        <w:t xml:space="preserve"> </w:t>
      </w:r>
      <w:r w:rsidRPr="004C7346">
        <w:rPr>
          <w:rFonts w:ascii="Arial" w:hAnsi="Arial" w:cs="Arial"/>
          <w:sz w:val="20"/>
          <w:szCs w:val="20"/>
        </w:rPr>
        <w:t>de</w:t>
      </w:r>
      <w:r w:rsidRPr="004C7346">
        <w:rPr>
          <w:rFonts w:ascii="Arial" w:hAnsi="Arial" w:cs="Arial"/>
          <w:spacing w:val="-5"/>
          <w:sz w:val="20"/>
          <w:szCs w:val="20"/>
        </w:rPr>
        <w:t xml:space="preserve"> </w:t>
      </w:r>
      <w:r w:rsidRPr="004C7346">
        <w:rPr>
          <w:rFonts w:ascii="Arial" w:hAnsi="Arial" w:cs="Arial"/>
          <w:sz w:val="20"/>
          <w:szCs w:val="20"/>
        </w:rPr>
        <w:t>Développement</w:t>
      </w:r>
      <w:r w:rsidRPr="004C7346">
        <w:rPr>
          <w:rFonts w:ascii="Arial" w:hAnsi="Arial" w:cs="Arial"/>
          <w:spacing w:val="-6"/>
          <w:sz w:val="20"/>
          <w:szCs w:val="20"/>
        </w:rPr>
        <w:t xml:space="preserve"> </w:t>
      </w:r>
      <w:r w:rsidRPr="004C7346">
        <w:rPr>
          <w:rFonts w:ascii="Arial" w:hAnsi="Arial" w:cs="Arial"/>
          <w:sz w:val="20"/>
          <w:szCs w:val="20"/>
        </w:rPr>
        <w:t>group, and that said parties may integrate such information within a rapid detection and exclusion system, including publication on their website.</w:t>
      </w:r>
      <w:proofErr w:type="gramEnd"/>
    </w:p>
    <w:p w:rsidR="00E00B8B" w:rsidRPr="004C7346" w:rsidRDefault="00E00B8B" w:rsidP="00E00B8B">
      <w:pPr>
        <w:pStyle w:val="ae"/>
        <w:spacing w:before="241"/>
        <w:ind w:right="145"/>
        <w:jc w:val="both"/>
        <w:rPr>
          <w:rFonts w:ascii="Arial" w:hAnsi="Arial" w:cs="Arial"/>
          <w:sz w:val="20"/>
          <w:szCs w:val="20"/>
        </w:rPr>
      </w:pPr>
      <w:r w:rsidRPr="004C7346">
        <w:rPr>
          <w:rFonts w:ascii="Arial" w:hAnsi="Arial" w:cs="Arial"/>
          <w:sz w:val="20"/>
          <w:szCs w:val="20"/>
        </w:rPr>
        <w:t>With regard</w:t>
      </w:r>
      <w:r w:rsidRPr="004C7346">
        <w:rPr>
          <w:rFonts w:ascii="Arial" w:hAnsi="Arial" w:cs="Arial"/>
          <w:spacing w:val="-1"/>
          <w:sz w:val="20"/>
          <w:szCs w:val="20"/>
        </w:rPr>
        <w:t xml:space="preserve"> </w:t>
      </w:r>
      <w:r w:rsidRPr="004C7346">
        <w:rPr>
          <w:rFonts w:ascii="Arial" w:hAnsi="Arial" w:cs="Arial"/>
          <w:sz w:val="20"/>
          <w:szCs w:val="20"/>
        </w:rPr>
        <w:t xml:space="preserve">to this declaration, we undertake to notify Expertise France </w:t>
      </w:r>
      <w:proofErr w:type="gramStart"/>
      <w:r w:rsidRPr="004C7346">
        <w:rPr>
          <w:rFonts w:ascii="Arial" w:hAnsi="Arial" w:cs="Arial"/>
          <w:sz w:val="20"/>
          <w:szCs w:val="20"/>
        </w:rPr>
        <w:t>without</w:t>
      </w:r>
      <w:r w:rsidRPr="004C7346">
        <w:rPr>
          <w:rFonts w:ascii="Arial" w:hAnsi="Arial" w:cs="Arial"/>
          <w:spacing w:val="-2"/>
          <w:sz w:val="20"/>
          <w:szCs w:val="20"/>
        </w:rPr>
        <w:t xml:space="preserve"> </w:t>
      </w:r>
      <w:r w:rsidRPr="004C7346">
        <w:rPr>
          <w:rFonts w:ascii="Arial" w:hAnsi="Arial" w:cs="Arial"/>
          <w:sz w:val="20"/>
          <w:szCs w:val="20"/>
        </w:rPr>
        <w:t>delay</w:t>
      </w:r>
      <w:proofErr w:type="gramEnd"/>
      <w:r w:rsidRPr="004C7346">
        <w:rPr>
          <w:rFonts w:ascii="Arial" w:hAnsi="Arial" w:cs="Arial"/>
          <w:sz w:val="20"/>
          <w:szCs w:val="20"/>
        </w:rPr>
        <w:t xml:space="preserve"> of any change to our situation during the tender process and, as applicable, during contract execution.</w:t>
      </w:r>
    </w:p>
    <w:p w:rsidR="00E00B8B" w:rsidRPr="004C7346" w:rsidRDefault="00E00B8B" w:rsidP="00E00B8B">
      <w:pPr>
        <w:pStyle w:val="ae"/>
        <w:spacing w:before="90"/>
        <w:ind w:left="0"/>
        <w:rPr>
          <w:rFonts w:ascii="Arial" w:hAnsi="Arial" w:cs="Arial"/>
          <w:sz w:val="20"/>
          <w:szCs w:val="20"/>
        </w:rPr>
      </w:pPr>
    </w:p>
    <w:p w:rsidR="00E00B8B" w:rsidRPr="004C7346" w:rsidRDefault="00E00B8B" w:rsidP="00E00B8B">
      <w:pPr>
        <w:pStyle w:val="ae"/>
        <w:tabs>
          <w:tab w:val="left" w:pos="4622"/>
          <w:tab w:val="left" w:pos="9259"/>
        </w:tabs>
        <w:spacing w:before="1" w:line="348" w:lineRule="auto"/>
        <w:ind w:right="94"/>
        <w:jc w:val="both"/>
        <w:rPr>
          <w:rFonts w:ascii="Arial" w:hAnsi="Arial" w:cs="Arial"/>
          <w:sz w:val="20"/>
          <w:szCs w:val="20"/>
        </w:rPr>
      </w:pPr>
      <w:r w:rsidRPr="004C7346">
        <w:rPr>
          <w:rFonts w:ascii="Arial" w:hAnsi="Arial" w:cs="Arial"/>
          <w:noProof/>
          <w:sz w:val="20"/>
          <w:szCs w:val="20"/>
          <w:lang w:val="uk-UA" w:eastAsia="uk-UA"/>
        </w:rPr>
        <mc:AlternateContent>
          <mc:Choice Requires="wps">
            <w:drawing>
              <wp:anchor distT="0" distB="0" distL="0" distR="0" simplePos="0" relativeHeight="251667456" behindDoc="0" locked="0" layoutInCell="1" allowOverlap="1" wp14:anchorId="67BC9F37" wp14:editId="4A34E5FC">
                <wp:simplePos x="0" y="0"/>
                <wp:positionH relativeFrom="page">
                  <wp:posOffset>3085210</wp:posOffset>
                </wp:positionH>
                <wp:positionV relativeFrom="paragraph">
                  <wp:posOffset>400817</wp:posOffset>
                </wp:positionV>
                <wp:extent cx="3505835" cy="127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835" cy="1270"/>
                        </a:xfrm>
                        <a:custGeom>
                          <a:avLst/>
                          <a:gdLst/>
                          <a:ahLst/>
                          <a:cxnLst/>
                          <a:rect l="l" t="t" r="r" b="b"/>
                          <a:pathLst>
                            <a:path w="3505835">
                              <a:moveTo>
                                <a:pt x="0" y="0"/>
                              </a:moveTo>
                              <a:lnTo>
                                <a:pt x="3505839" y="0"/>
                              </a:lnTo>
                            </a:path>
                          </a:pathLst>
                        </a:custGeom>
                        <a:ln w="911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F4BF08" id="Graphic 37" o:spid="_x0000_s1026" style="position:absolute;margin-left:242.95pt;margin-top:31.55pt;width:276.05pt;height:.1pt;z-index:251667456;visibility:visible;mso-wrap-style:square;mso-wrap-distance-left:0;mso-wrap-distance-top:0;mso-wrap-distance-right:0;mso-wrap-distance-bottom:0;mso-position-horizontal:absolute;mso-position-horizontal-relative:page;mso-position-vertical:absolute;mso-position-vertical-relative:text;v-text-anchor:top" coordsize="3505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" path="m,l3505839,e" filled="f" strokeweight=".25314mm">
                <v:path arrowok="t"/>
                <w10:wrap anchorx="page"/>
              </v:shape>
            </w:pict>
          </mc:Fallback>
        </mc:AlternateContent>
      </w:r>
      <w:r w:rsidRPr="004C7346">
        <w:rPr>
          <w:rFonts w:ascii="Arial" w:hAnsi="Arial" w:cs="Arial"/>
          <w:sz w:val="20"/>
          <w:szCs w:val="20"/>
        </w:rPr>
        <w:t>Name:</w:t>
      </w:r>
      <w:r w:rsidRPr="004C7346">
        <w:rPr>
          <w:rFonts w:ascii="Arial" w:hAnsi="Arial" w:cs="Arial"/>
          <w:spacing w:val="36"/>
          <w:sz w:val="20"/>
          <w:szCs w:val="20"/>
        </w:rPr>
        <w:t xml:space="preserve"> </w:t>
      </w:r>
      <w:r w:rsidRPr="004C7346">
        <w:rPr>
          <w:rFonts w:ascii="Arial" w:hAnsi="Arial" w:cs="Arial"/>
          <w:sz w:val="20"/>
          <w:szCs w:val="20"/>
          <w:u w:val="single"/>
        </w:rPr>
        <w:tab/>
      </w:r>
      <w:r w:rsidRPr="004C7346">
        <w:rPr>
          <w:rFonts w:ascii="Arial" w:hAnsi="Arial" w:cs="Arial"/>
          <w:spacing w:val="80"/>
          <w:sz w:val="20"/>
          <w:szCs w:val="20"/>
        </w:rPr>
        <w:t xml:space="preserve">  </w:t>
      </w:r>
      <w:r w:rsidRPr="004C7346">
        <w:rPr>
          <w:rFonts w:ascii="Arial" w:hAnsi="Arial" w:cs="Arial"/>
          <w:sz w:val="20"/>
          <w:szCs w:val="20"/>
        </w:rPr>
        <w:t>Function:</w:t>
      </w:r>
      <w:r w:rsidRPr="004C7346">
        <w:rPr>
          <w:rFonts w:ascii="Arial" w:hAnsi="Arial" w:cs="Arial"/>
          <w:spacing w:val="46"/>
          <w:sz w:val="20"/>
          <w:szCs w:val="20"/>
        </w:rPr>
        <w:t xml:space="preserve"> </w:t>
      </w:r>
      <w:r w:rsidRPr="004C7346">
        <w:rPr>
          <w:rFonts w:ascii="Arial" w:hAnsi="Arial" w:cs="Arial"/>
          <w:sz w:val="20"/>
          <w:szCs w:val="20"/>
          <w:u w:val="single"/>
        </w:rPr>
        <w:tab/>
      </w:r>
      <w:r w:rsidRPr="004C7346">
        <w:rPr>
          <w:rFonts w:ascii="Arial" w:hAnsi="Arial" w:cs="Arial"/>
          <w:sz w:val="20"/>
          <w:szCs w:val="20"/>
        </w:rPr>
        <w:t xml:space="preserve"> Duly authorised to sign on behalf of</w:t>
      </w:r>
      <w:proofErr w:type="gramStart"/>
      <w:r w:rsidRPr="004C7346">
        <w:rPr>
          <w:rFonts w:ascii="Arial" w:hAnsi="Arial" w:cs="Arial"/>
          <w:sz w:val="20"/>
          <w:szCs w:val="20"/>
        </w:rPr>
        <w:t>:</w:t>
      </w:r>
      <w:r w:rsidRPr="004C7346">
        <w:rPr>
          <w:rFonts w:ascii="Arial" w:hAnsi="Arial" w:cs="Arial"/>
          <w:sz w:val="20"/>
          <w:szCs w:val="20"/>
          <w:vertAlign w:val="superscript"/>
        </w:rPr>
        <w:t>1</w:t>
      </w:r>
      <w:proofErr w:type="gramEnd"/>
    </w:p>
    <w:p w:rsidR="00E00B8B" w:rsidRPr="004C7346" w:rsidRDefault="00E00B8B" w:rsidP="00E00B8B">
      <w:pPr>
        <w:pStyle w:val="ae"/>
        <w:tabs>
          <w:tab w:val="left" w:pos="3259"/>
          <w:tab w:val="left" w:pos="9260"/>
        </w:tabs>
        <w:spacing w:before="118"/>
        <w:rPr>
          <w:rFonts w:ascii="Arial" w:hAnsi="Arial" w:cs="Arial"/>
          <w:sz w:val="20"/>
          <w:szCs w:val="20"/>
        </w:rPr>
      </w:pPr>
      <w:r w:rsidRPr="004C7346">
        <w:rPr>
          <w:rFonts w:ascii="Arial" w:hAnsi="Arial" w:cs="Arial"/>
          <w:spacing w:val="-2"/>
          <w:sz w:val="20"/>
          <w:szCs w:val="20"/>
        </w:rPr>
        <w:t>Date:</w:t>
      </w:r>
      <w:r w:rsidRPr="004C7346">
        <w:rPr>
          <w:rFonts w:ascii="Arial" w:hAnsi="Arial" w:cs="Arial"/>
          <w:sz w:val="20"/>
          <w:szCs w:val="20"/>
        </w:rPr>
        <w:tab/>
        <w:t xml:space="preserve">Signature: </w:t>
      </w:r>
      <w:r w:rsidRPr="004C7346">
        <w:rPr>
          <w:rFonts w:ascii="Arial" w:hAnsi="Arial" w:cs="Arial"/>
          <w:sz w:val="20"/>
          <w:szCs w:val="20"/>
          <w:u w:val="single"/>
        </w:rPr>
        <w:tab/>
      </w: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ind w:left="0"/>
        <w:rPr>
          <w:rFonts w:ascii="Arial" w:hAnsi="Arial" w:cs="Arial"/>
          <w:sz w:val="20"/>
          <w:szCs w:val="20"/>
        </w:rPr>
      </w:pPr>
    </w:p>
    <w:p w:rsidR="00E00B8B" w:rsidRPr="004C7346" w:rsidRDefault="00E00B8B" w:rsidP="00E00B8B">
      <w:pPr>
        <w:pStyle w:val="ae"/>
        <w:spacing w:before="17"/>
        <w:ind w:left="0"/>
        <w:rPr>
          <w:rFonts w:ascii="Arial" w:hAnsi="Arial" w:cs="Arial"/>
          <w:sz w:val="20"/>
          <w:szCs w:val="20"/>
        </w:rPr>
      </w:pPr>
      <w:r w:rsidRPr="004C7346">
        <w:rPr>
          <w:rFonts w:ascii="Arial" w:hAnsi="Arial" w:cs="Arial"/>
          <w:noProof/>
          <w:sz w:val="20"/>
          <w:szCs w:val="20"/>
          <w:lang w:val="uk-UA" w:eastAsia="uk-UA"/>
        </w:rPr>
        <mc:AlternateContent>
          <mc:Choice Requires="wps">
            <w:drawing>
              <wp:anchor distT="0" distB="0" distL="0" distR="0" simplePos="0" relativeHeight="251671552" behindDoc="1" locked="0" layoutInCell="1" allowOverlap="1" wp14:anchorId="6A67C8B0" wp14:editId="2A8B0778">
                <wp:simplePos x="0" y="0"/>
                <wp:positionH relativeFrom="page">
                  <wp:posOffset>900988</wp:posOffset>
                </wp:positionH>
                <wp:positionV relativeFrom="paragraph">
                  <wp:posOffset>181114</wp:posOffset>
                </wp:positionV>
                <wp:extent cx="1829435" cy="7620"/>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3" y="0"/>
                              </a:moveTo>
                              <a:lnTo>
                                <a:pt x="0" y="0"/>
                              </a:lnTo>
                              <a:lnTo>
                                <a:pt x="0" y="7619"/>
                              </a:lnTo>
                              <a:lnTo>
                                <a:pt x="1829053" y="7619"/>
                              </a:lnTo>
                              <a:lnTo>
                                <a:pt x="18290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91C96B" id="Graphic 38" o:spid="_x0000_s1026" style="position:absolute;margin-left:70.95pt;margin-top:14.25pt;width:144.05pt;height:.6pt;z-index:-25164492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" path="m1829053,l,,,7619r1829053,l1829053,xe" fillcolor="black" stroked="f">
                <v:path arrowok="t"/>
                <w10:wrap type="topAndBottom" anchorx="page"/>
              </v:shape>
            </w:pict>
          </mc:Fallback>
        </mc:AlternateContent>
      </w:r>
    </w:p>
    <w:p w:rsidR="00E00B8B" w:rsidRPr="004C7346" w:rsidRDefault="00E00B8B" w:rsidP="00E00B8B">
      <w:pPr>
        <w:pStyle w:val="ae"/>
        <w:spacing w:before="138"/>
        <w:ind w:left="0"/>
        <w:rPr>
          <w:rFonts w:ascii="Arial" w:hAnsi="Arial" w:cs="Arial"/>
          <w:sz w:val="20"/>
          <w:szCs w:val="20"/>
        </w:rPr>
      </w:pPr>
    </w:p>
    <w:p w:rsidR="00E00B8B" w:rsidRPr="004C7346" w:rsidRDefault="00E00B8B" w:rsidP="00E00B8B">
      <w:pPr>
        <w:spacing w:before="1" w:line="254" w:lineRule="auto"/>
        <w:ind w:left="427" w:right="58" w:hanging="214"/>
        <w:rPr>
          <w:rFonts w:ascii="Arial" w:hAnsi="Arial" w:cs="Arial"/>
          <w:sz w:val="20"/>
          <w:szCs w:val="20"/>
        </w:rPr>
      </w:pPr>
      <w:proofErr w:type="gramStart"/>
      <w:r w:rsidRPr="004C7346">
        <w:rPr>
          <w:rFonts w:ascii="Arial" w:hAnsi="Arial" w:cs="Arial"/>
          <w:position w:val="7"/>
          <w:sz w:val="20"/>
          <w:szCs w:val="20"/>
        </w:rPr>
        <w:t>1</w:t>
      </w:r>
      <w:proofErr w:type="gramEnd"/>
      <w:r w:rsidRPr="004C7346">
        <w:rPr>
          <w:rFonts w:ascii="Arial" w:hAnsi="Arial" w:cs="Arial"/>
          <w:spacing w:val="25"/>
          <w:position w:val="7"/>
          <w:sz w:val="20"/>
          <w:szCs w:val="20"/>
        </w:rPr>
        <w:t xml:space="preserve"> </w:t>
      </w:r>
      <w:r w:rsidRPr="004C7346">
        <w:rPr>
          <w:rFonts w:ascii="Arial" w:hAnsi="Arial" w:cs="Arial"/>
          <w:sz w:val="20"/>
          <w:szCs w:val="20"/>
        </w:rPr>
        <w:t>State the name of the consortium, as applicable. The person signing the bid, offer or application on behalf of the bidder or consultant</w:t>
      </w:r>
      <w:r w:rsidRPr="004C7346">
        <w:rPr>
          <w:rFonts w:ascii="Arial" w:hAnsi="Arial" w:cs="Arial"/>
          <w:spacing w:val="40"/>
          <w:sz w:val="20"/>
          <w:szCs w:val="20"/>
        </w:rPr>
        <w:t xml:space="preserve"> </w:t>
      </w:r>
      <w:r w:rsidRPr="004C7346">
        <w:rPr>
          <w:rFonts w:ascii="Arial" w:hAnsi="Arial" w:cs="Arial"/>
          <w:sz w:val="20"/>
          <w:szCs w:val="20"/>
        </w:rPr>
        <w:t>must attach to said bid, offer or application the authorisation provided by the bidder or consultant.</w:t>
      </w:r>
    </w:p>
    <w:p w:rsidR="00E00B8B" w:rsidRPr="004C7346" w:rsidRDefault="00E00B8B" w:rsidP="00E00B8B">
      <w:pPr>
        <w:suppressAutoHyphens/>
        <w:jc w:val="center"/>
        <w:rPr>
          <w:rFonts w:ascii="Arial" w:hAnsi="Arial" w:cs="Arial"/>
          <w:b/>
          <w:bCs/>
          <w:sz w:val="20"/>
          <w:szCs w:val="20"/>
        </w:rPr>
      </w:pPr>
    </w:p>
    <w:p w:rsidR="00334F93" w:rsidRPr="004C7346" w:rsidRDefault="00334F93" w:rsidP="001828A5">
      <w:pPr>
        <w:spacing w:after="0" w:line="240" w:lineRule="auto"/>
        <w:jc w:val="both"/>
        <w:rPr>
          <w:rFonts w:ascii="Arial" w:hAnsi="Arial" w:cs="Arial"/>
          <w:sz w:val="20"/>
          <w:szCs w:val="20"/>
        </w:rPr>
      </w:pPr>
    </w:p>
    <w:sectPr w:rsidR="00334F93" w:rsidRPr="004C7346"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B8B" w:rsidRDefault="00E00B8B" w:rsidP="0088387C">
      <w:pPr>
        <w:spacing w:after="0" w:line="240" w:lineRule="auto"/>
      </w:pPr>
      <w:r>
        <w:separator/>
      </w:r>
    </w:p>
  </w:endnote>
  <w:endnote w:type="continuationSeparator" w:id="0">
    <w:p w:rsidR="00E00B8B" w:rsidRDefault="00E00B8B"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0706083"/>
      <w:docPartObj>
        <w:docPartGallery w:val="Page Numbers (Bottom of Page)"/>
        <w:docPartUnique/>
      </w:docPartObj>
    </w:sdtPr>
    <w:sdtContent>
      <w:p w:rsidR="00E00B8B" w:rsidRDefault="00E00B8B">
        <w:pPr>
          <w:pStyle w:val="a7"/>
          <w:jc w:val="right"/>
        </w:pPr>
        <w:r>
          <w:fldChar w:fldCharType="begin"/>
        </w:r>
        <w:r>
          <w:instrText>PAGE   \* MERGEFORMAT</w:instrText>
        </w:r>
        <w:r>
          <w:fldChar w:fldCharType="separate"/>
        </w:r>
        <w:r w:rsidR="004C7346" w:rsidRPr="004C7346">
          <w:rPr>
            <w:noProof/>
            <w:lang w:val="ru-RU"/>
          </w:rPr>
          <w:t>4</w:t>
        </w:r>
        <w:r>
          <w:rPr>
            <w:noProof/>
            <w:lang w:val="ru-RU"/>
          </w:rPr>
          <w:fldChar w:fldCharType="end"/>
        </w:r>
      </w:p>
    </w:sdtContent>
  </w:sdt>
  <w:p w:rsidR="00E00B8B" w:rsidRDefault="00E00B8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707824"/>
      <w:docPartObj>
        <w:docPartGallery w:val="Page Numbers (Bottom of Page)"/>
        <w:docPartUnique/>
      </w:docPartObj>
    </w:sdtPr>
    <w:sdtContent>
      <w:p w:rsidR="00E00B8B" w:rsidRDefault="00E00B8B">
        <w:pPr>
          <w:pStyle w:val="a7"/>
          <w:jc w:val="right"/>
        </w:pPr>
        <w:r>
          <w:fldChar w:fldCharType="begin"/>
        </w:r>
        <w:r>
          <w:instrText>PAGE   \* MERGEFORMAT</w:instrText>
        </w:r>
        <w:r>
          <w:fldChar w:fldCharType="separate"/>
        </w:r>
        <w:r w:rsidR="004C7346" w:rsidRPr="004C7346">
          <w:rPr>
            <w:noProof/>
            <w:lang w:val="ru-RU"/>
          </w:rPr>
          <w:t>11</w:t>
        </w:r>
        <w:r>
          <w:rPr>
            <w:noProof/>
            <w:lang w:val="ru-RU"/>
          </w:rPr>
          <w:fldChar w:fldCharType="end"/>
        </w:r>
      </w:p>
    </w:sdtContent>
  </w:sdt>
  <w:p w:rsidR="00E00B8B" w:rsidRDefault="00E00B8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B8B" w:rsidRDefault="00E00B8B">
    <w:pPr>
      <w:pStyle w:val="ae"/>
      <w:spacing w:line="14" w:lineRule="auto"/>
      <w:ind w:left="0"/>
      <w:rPr>
        <w:sz w:val="20"/>
      </w:rPr>
    </w:pPr>
    <w:r>
      <w:rPr>
        <w:noProof/>
        <w:sz w:val="20"/>
        <w:lang w:val="uk-UA" w:eastAsia="uk-UA"/>
      </w:rPr>
      <mc:AlternateContent>
        <mc:Choice Requires="wps">
          <w:drawing>
            <wp:anchor distT="0" distB="0" distL="0" distR="0" simplePos="0" relativeHeight="251660288" behindDoc="1" locked="0" layoutInCell="1" allowOverlap="1" wp14:anchorId="6076247A" wp14:editId="2F62552E">
              <wp:simplePos x="0" y="0"/>
              <wp:positionH relativeFrom="page">
                <wp:posOffset>900988</wp:posOffset>
              </wp:positionH>
              <wp:positionV relativeFrom="page">
                <wp:posOffset>10033711</wp:posOffset>
              </wp:positionV>
              <wp:extent cx="5761990" cy="7620"/>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1990" cy="7620"/>
                      </a:xfrm>
                      <a:custGeom>
                        <a:avLst/>
                        <a:gdLst/>
                        <a:ahLst/>
                        <a:cxnLst/>
                        <a:rect l="l" t="t" r="r" b="b"/>
                        <a:pathLst>
                          <a:path w="5761990" h="7620">
                            <a:moveTo>
                              <a:pt x="5761990" y="0"/>
                            </a:moveTo>
                            <a:lnTo>
                              <a:pt x="0" y="0"/>
                            </a:lnTo>
                            <a:lnTo>
                              <a:pt x="0" y="7619"/>
                            </a:lnTo>
                            <a:lnTo>
                              <a:pt x="5761990" y="7619"/>
                            </a:lnTo>
                            <a:lnTo>
                              <a:pt x="576199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45D7AE" id="Graphic 30" o:spid="_x0000_s1026" style="position:absolute;margin-left:70.95pt;margin-top:790.05pt;width:453.7pt;height:.6pt;z-index:-251656192;visibility:visible;mso-wrap-style:square;mso-wrap-distance-left:0;mso-wrap-distance-top:0;mso-wrap-distance-right:0;mso-wrap-distance-bottom:0;mso-position-horizontal:absolute;mso-position-horizontal-relative:page;mso-position-vertical:absolute;mso-position-vertical-relative:page;v-text-anchor:top" coordsize="576199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" path="m5761990,l,,,7619r5761990,l5761990,xe" fillcolor="black" stroked="f">
              <v:path arrowok="t"/>
              <w10:wrap anchorx="page" anchory="page"/>
            </v:shape>
          </w:pict>
        </mc:Fallback>
      </mc:AlternateContent>
    </w:r>
    <w:r>
      <w:rPr>
        <w:noProof/>
        <w:sz w:val="20"/>
        <w:lang w:val="uk-UA" w:eastAsia="uk-UA"/>
      </w:rPr>
      <mc:AlternateContent>
        <mc:Choice Requires="wps">
          <w:drawing>
            <wp:anchor distT="0" distB="0" distL="0" distR="0" simplePos="0" relativeHeight="251662336" behindDoc="1" locked="0" layoutInCell="1" allowOverlap="1" wp14:anchorId="629D0658" wp14:editId="3D094FEF">
              <wp:simplePos x="0" y="0"/>
              <wp:positionH relativeFrom="page">
                <wp:posOffset>6273546</wp:posOffset>
              </wp:positionH>
              <wp:positionV relativeFrom="page">
                <wp:posOffset>10074655</wp:posOffset>
              </wp:positionV>
              <wp:extent cx="441325" cy="165735"/>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325" cy="165735"/>
                      </a:xfrm>
                      <a:prstGeom prst="rect">
                        <a:avLst/>
                      </a:prstGeom>
                    </wps:spPr>
                    <wps:txbx>
                      <w:txbxContent>
                        <w:p w:rsidR="00E00B8B" w:rsidRDefault="00E00B8B">
                          <w:pPr>
                            <w:pStyle w:val="ae"/>
                            <w:spacing w:line="245" w:lineRule="exact"/>
                            <w:ind w:left="20"/>
                          </w:pPr>
                        </w:p>
                      </w:txbxContent>
                    </wps:txbx>
                    <wps:bodyPr wrap="square" lIns="0" tIns="0" rIns="0" bIns="0" rtlCol="0">
                      <a:noAutofit/>
                    </wps:bodyPr>
                  </wps:wsp>
                </a:graphicData>
              </a:graphic>
            </wp:anchor>
          </w:drawing>
        </mc:Choice>
        <mc:Fallback>
          <w:pict>
            <v:shapetype w14:anchorId="629D0658" id="_x0000_t202" coordsize="21600,21600" o:spt="202" path="m,l,21600r21600,l21600,xe">
              <v:stroke joinstyle="miter"/>
              <v:path gradientshapeok="t" o:connecttype="rect"/>
            </v:shapetype>
            <v:shape id="Textbox 32" o:spid="_x0000_s1028" type="#_x0000_t202" style="position:absolute;margin-left:494pt;margin-top:793.3pt;width:34.75pt;height:13.0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" filled="f" stroked="f">
              <v:path arrowok="t"/>
              <v:textbox inset="0,0,0,0">
                <w:txbxContent>
                  <w:p w:rsidR="00E00B8B" w:rsidRDefault="00E00B8B">
                    <w:pPr>
                      <w:pStyle w:val="ae"/>
                      <w:spacing w:line="245" w:lineRule="exact"/>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B8B" w:rsidRDefault="00E00B8B" w:rsidP="0088387C">
      <w:pPr>
        <w:spacing w:after="0" w:line="240" w:lineRule="auto"/>
      </w:pPr>
      <w:r>
        <w:separator/>
      </w:r>
    </w:p>
  </w:footnote>
  <w:footnote w:type="continuationSeparator" w:id="0">
    <w:p w:rsidR="00E00B8B" w:rsidRDefault="00E00B8B" w:rsidP="00883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B8B" w:rsidRDefault="00E00B8B">
    <w:pPr>
      <w:pStyle w:val="ae"/>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E92"/>
    <w:multiLevelType w:val="multilevel"/>
    <w:tmpl w:val="4D1C8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C19B9"/>
    <w:multiLevelType w:val="hybridMultilevel"/>
    <w:tmpl w:val="A17A3C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01D5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7E4E57"/>
    <w:multiLevelType w:val="hybridMultilevel"/>
    <w:tmpl w:val="A17A3C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D02A95"/>
    <w:multiLevelType w:val="hybridMultilevel"/>
    <w:tmpl w:val="F3524BD8"/>
    <w:lvl w:ilvl="0" w:tplc="F184FA60">
      <w:start w:val="1"/>
      <w:numFmt w:val="decimal"/>
      <w:lvlText w:val="%1)"/>
      <w:lvlJc w:val="left"/>
      <w:pPr>
        <w:tabs>
          <w:tab w:val="num" w:pos="360"/>
        </w:tabs>
        <w:ind w:left="360" w:hanging="360"/>
      </w:pPr>
      <w:rPr>
        <w:rFonts w:ascii="Arial" w:eastAsia="Garamond" w:hAnsi="Arial" w:cs="Arial" w:hint="default"/>
      </w:rPr>
    </w:lvl>
    <w:lvl w:ilvl="1" w:tplc="FFFFFFFF">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5" w15:restartNumberingAfterBreak="0">
    <w:nsid w:val="17BD5C49"/>
    <w:multiLevelType w:val="hybridMultilevel"/>
    <w:tmpl w:val="57246ACA"/>
    <w:lvl w:ilvl="0" w:tplc="2248AB62">
      <w:start w:val="1"/>
      <w:numFmt w:val="decimal"/>
      <w:lvlText w:val="%1."/>
      <w:lvlJc w:val="left"/>
      <w:pPr>
        <w:ind w:left="427" w:hanging="360"/>
      </w:pPr>
      <w:rPr>
        <w:rFonts w:ascii="Calibri" w:eastAsia="Calibri" w:hAnsi="Calibri" w:cs="Calibri" w:hint="default"/>
        <w:b w:val="0"/>
        <w:bCs w:val="0"/>
        <w:i w:val="0"/>
        <w:iCs w:val="0"/>
        <w:spacing w:val="0"/>
        <w:w w:val="100"/>
        <w:sz w:val="22"/>
        <w:szCs w:val="22"/>
        <w:lang w:val="en-US" w:eastAsia="en-US" w:bidi="ar-SA"/>
      </w:rPr>
    </w:lvl>
    <w:lvl w:ilvl="1" w:tplc="7F706DDA">
      <w:start w:val="1"/>
      <w:numFmt w:val="lowerLetter"/>
      <w:lvlText w:val="%2)"/>
      <w:lvlJc w:val="left"/>
      <w:pPr>
        <w:ind w:left="1211" w:hanging="360"/>
      </w:pPr>
      <w:rPr>
        <w:rFonts w:ascii="Calibri" w:eastAsia="Calibri" w:hAnsi="Calibri" w:cs="Calibri" w:hint="default"/>
        <w:b w:val="0"/>
        <w:bCs w:val="0"/>
        <w:i w:val="0"/>
        <w:iCs w:val="0"/>
        <w:spacing w:val="-1"/>
        <w:w w:val="100"/>
        <w:sz w:val="22"/>
        <w:szCs w:val="22"/>
        <w:lang w:val="en-US" w:eastAsia="en-US" w:bidi="ar-SA"/>
      </w:rPr>
    </w:lvl>
    <w:lvl w:ilvl="2" w:tplc="A1D4C94A">
      <w:start w:val="1"/>
      <w:numFmt w:val="lowerRoman"/>
      <w:lvlText w:val="%3."/>
      <w:lvlJc w:val="left"/>
      <w:pPr>
        <w:ind w:left="1845" w:hanging="466"/>
        <w:jc w:val="right"/>
      </w:pPr>
      <w:rPr>
        <w:rFonts w:ascii="Calibri" w:eastAsia="Calibri" w:hAnsi="Calibri" w:cs="Calibri" w:hint="default"/>
        <w:b w:val="0"/>
        <w:bCs w:val="0"/>
        <w:i w:val="0"/>
        <w:iCs w:val="0"/>
        <w:spacing w:val="-1"/>
        <w:w w:val="100"/>
        <w:sz w:val="22"/>
        <w:szCs w:val="22"/>
        <w:lang w:val="en-US" w:eastAsia="en-US" w:bidi="ar-SA"/>
      </w:rPr>
    </w:lvl>
    <w:lvl w:ilvl="3" w:tplc="9EBC2226">
      <w:numFmt w:val="bullet"/>
      <w:lvlText w:val="•"/>
      <w:lvlJc w:val="left"/>
      <w:pPr>
        <w:ind w:left="1840" w:hanging="466"/>
      </w:pPr>
      <w:rPr>
        <w:rFonts w:hint="default"/>
        <w:lang w:val="en-US" w:eastAsia="en-US" w:bidi="ar-SA"/>
      </w:rPr>
    </w:lvl>
    <w:lvl w:ilvl="4" w:tplc="882A302E">
      <w:numFmt w:val="bullet"/>
      <w:lvlText w:val="•"/>
      <w:lvlJc w:val="left"/>
      <w:pPr>
        <w:ind w:left="2913" w:hanging="466"/>
      </w:pPr>
      <w:rPr>
        <w:rFonts w:hint="default"/>
        <w:lang w:val="en-US" w:eastAsia="en-US" w:bidi="ar-SA"/>
      </w:rPr>
    </w:lvl>
    <w:lvl w:ilvl="5" w:tplc="A906B3F6">
      <w:numFmt w:val="bullet"/>
      <w:lvlText w:val="•"/>
      <w:lvlJc w:val="left"/>
      <w:pPr>
        <w:ind w:left="3987" w:hanging="466"/>
      </w:pPr>
      <w:rPr>
        <w:rFonts w:hint="default"/>
        <w:lang w:val="en-US" w:eastAsia="en-US" w:bidi="ar-SA"/>
      </w:rPr>
    </w:lvl>
    <w:lvl w:ilvl="6" w:tplc="6AEEA750">
      <w:numFmt w:val="bullet"/>
      <w:lvlText w:val="•"/>
      <w:lvlJc w:val="left"/>
      <w:pPr>
        <w:ind w:left="5061" w:hanging="466"/>
      </w:pPr>
      <w:rPr>
        <w:rFonts w:hint="default"/>
        <w:lang w:val="en-US" w:eastAsia="en-US" w:bidi="ar-SA"/>
      </w:rPr>
    </w:lvl>
    <w:lvl w:ilvl="7" w:tplc="1ACEC948">
      <w:numFmt w:val="bullet"/>
      <w:lvlText w:val="•"/>
      <w:lvlJc w:val="left"/>
      <w:pPr>
        <w:ind w:left="6135" w:hanging="466"/>
      </w:pPr>
      <w:rPr>
        <w:rFonts w:hint="default"/>
        <w:lang w:val="en-US" w:eastAsia="en-US" w:bidi="ar-SA"/>
      </w:rPr>
    </w:lvl>
    <w:lvl w:ilvl="8" w:tplc="7416F9E6">
      <w:numFmt w:val="bullet"/>
      <w:lvlText w:val="•"/>
      <w:lvlJc w:val="left"/>
      <w:pPr>
        <w:ind w:left="7208" w:hanging="466"/>
      </w:pPr>
      <w:rPr>
        <w:rFonts w:hint="default"/>
        <w:lang w:val="en-US" w:eastAsia="en-US" w:bidi="ar-SA"/>
      </w:rPr>
    </w:lvl>
  </w:abstractNum>
  <w:abstractNum w:abstractNumId="6" w15:restartNumberingAfterBreak="0">
    <w:nsid w:val="29A72466"/>
    <w:multiLevelType w:val="hybridMultilevel"/>
    <w:tmpl w:val="2A8231C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A3310F0"/>
    <w:multiLevelType w:val="hybridMultilevel"/>
    <w:tmpl w:val="24286A9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E61719E"/>
    <w:multiLevelType w:val="hybridMultilevel"/>
    <w:tmpl w:val="FA6A6B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2FEE0BC0"/>
    <w:multiLevelType w:val="hybridMultilevel"/>
    <w:tmpl w:val="CAB4E996"/>
    <w:lvl w:ilvl="0" w:tplc="08090001">
      <w:start w:val="1"/>
      <w:numFmt w:val="bullet"/>
      <w:lvlText w:val=""/>
      <w:lvlJc w:val="left"/>
      <w:pPr>
        <w:tabs>
          <w:tab w:val="num" w:pos="1260"/>
        </w:tabs>
        <w:ind w:left="1260" w:hanging="360"/>
      </w:pPr>
      <w:rPr>
        <w:rFonts w:ascii="Symbol" w:hAnsi="Symbol" w:hint="default"/>
      </w:rPr>
    </w:lvl>
    <w:lvl w:ilvl="1" w:tplc="FCF6F55E">
      <w:start w:val="1"/>
      <w:numFmt w:val="lowerLetter"/>
      <w:lvlText w:val="%2."/>
      <w:lvlJc w:val="left"/>
      <w:pPr>
        <w:tabs>
          <w:tab w:val="num" w:pos="1980"/>
        </w:tabs>
        <w:ind w:left="1980" w:hanging="360"/>
      </w:pPr>
      <w:rPr>
        <w:rFonts w:cs="Times New Roman"/>
      </w:rPr>
    </w:lvl>
    <w:lvl w:ilvl="2" w:tplc="B6B8373E">
      <w:start w:val="1"/>
      <w:numFmt w:val="lowerRoman"/>
      <w:lvlText w:val="%3."/>
      <w:lvlJc w:val="right"/>
      <w:pPr>
        <w:tabs>
          <w:tab w:val="num" w:pos="2700"/>
        </w:tabs>
        <w:ind w:left="2700" w:hanging="180"/>
      </w:pPr>
      <w:rPr>
        <w:rFonts w:cs="Times New Roman"/>
      </w:rPr>
    </w:lvl>
    <w:lvl w:ilvl="3" w:tplc="D18A4FD6">
      <w:start w:val="1"/>
      <w:numFmt w:val="decimal"/>
      <w:lvlText w:val="%4."/>
      <w:lvlJc w:val="left"/>
      <w:pPr>
        <w:tabs>
          <w:tab w:val="num" w:pos="3420"/>
        </w:tabs>
        <w:ind w:left="3420" w:hanging="360"/>
      </w:pPr>
      <w:rPr>
        <w:rFonts w:cs="Times New Roman"/>
      </w:rPr>
    </w:lvl>
    <w:lvl w:ilvl="4" w:tplc="172EAD24">
      <w:start w:val="1"/>
      <w:numFmt w:val="lowerLetter"/>
      <w:lvlText w:val="%5."/>
      <w:lvlJc w:val="left"/>
      <w:pPr>
        <w:tabs>
          <w:tab w:val="num" w:pos="4140"/>
        </w:tabs>
        <w:ind w:left="4140" w:hanging="360"/>
      </w:pPr>
      <w:rPr>
        <w:rFonts w:cs="Times New Roman"/>
      </w:rPr>
    </w:lvl>
    <w:lvl w:ilvl="5" w:tplc="D8886464">
      <w:start w:val="1"/>
      <w:numFmt w:val="lowerRoman"/>
      <w:lvlText w:val="%6."/>
      <w:lvlJc w:val="right"/>
      <w:pPr>
        <w:tabs>
          <w:tab w:val="num" w:pos="4860"/>
        </w:tabs>
        <w:ind w:left="4860" w:hanging="180"/>
      </w:pPr>
      <w:rPr>
        <w:rFonts w:cs="Times New Roman"/>
      </w:rPr>
    </w:lvl>
    <w:lvl w:ilvl="6" w:tplc="E0107B14">
      <w:start w:val="1"/>
      <w:numFmt w:val="decimal"/>
      <w:lvlText w:val="%7."/>
      <w:lvlJc w:val="left"/>
      <w:pPr>
        <w:tabs>
          <w:tab w:val="num" w:pos="5580"/>
        </w:tabs>
        <w:ind w:left="5580" w:hanging="360"/>
      </w:pPr>
      <w:rPr>
        <w:rFonts w:cs="Times New Roman"/>
      </w:rPr>
    </w:lvl>
    <w:lvl w:ilvl="7" w:tplc="2A04696A">
      <w:start w:val="1"/>
      <w:numFmt w:val="lowerLetter"/>
      <w:lvlText w:val="%8."/>
      <w:lvlJc w:val="left"/>
      <w:pPr>
        <w:tabs>
          <w:tab w:val="num" w:pos="6300"/>
        </w:tabs>
        <w:ind w:left="6300" w:hanging="360"/>
      </w:pPr>
      <w:rPr>
        <w:rFonts w:cs="Times New Roman"/>
      </w:rPr>
    </w:lvl>
    <w:lvl w:ilvl="8" w:tplc="6E90011C">
      <w:start w:val="1"/>
      <w:numFmt w:val="lowerRoman"/>
      <w:lvlText w:val="%9."/>
      <w:lvlJc w:val="right"/>
      <w:pPr>
        <w:tabs>
          <w:tab w:val="num" w:pos="7020"/>
        </w:tabs>
        <w:ind w:left="7020" w:hanging="180"/>
      </w:pPr>
      <w:rPr>
        <w:rFonts w:cs="Times New Roman"/>
      </w:rPr>
    </w:lvl>
  </w:abstractNum>
  <w:abstractNum w:abstractNumId="10" w15:restartNumberingAfterBreak="0">
    <w:nsid w:val="3A7725BD"/>
    <w:multiLevelType w:val="hybridMultilevel"/>
    <w:tmpl w:val="F50673C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1" w15:restartNumberingAfterBreak="0">
    <w:nsid w:val="3AAF028D"/>
    <w:multiLevelType w:val="hybridMultilevel"/>
    <w:tmpl w:val="034A7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A35341"/>
    <w:multiLevelType w:val="hybridMultilevel"/>
    <w:tmpl w:val="082AA7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394E65"/>
    <w:multiLevelType w:val="hybridMultilevel"/>
    <w:tmpl w:val="42CE466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41784980"/>
    <w:multiLevelType w:val="hybridMultilevel"/>
    <w:tmpl w:val="034A7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F810F3"/>
    <w:multiLevelType w:val="hybridMultilevel"/>
    <w:tmpl w:val="DEAAB14C"/>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6" w15:restartNumberingAfterBreak="0">
    <w:nsid w:val="4F507EA7"/>
    <w:multiLevelType w:val="hybridMultilevel"/>
    <w:tmpl w:val="36E2F5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A92D4E"/>
    <w:multiLevelType w:val="hybridMultilevel"/>
    <w:tmpl w:val="A17A3C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4D2EC4"/>
    <w:multiLevelType w:val="hybridMultilevel"/>
    <w:tmpl w:val="C59EC424"/>
    <w:lvl w:ilvl="0" w:tplc="0419000F">
      <w:start w:val="1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C62ACB"/>
    <w:multiLevelType w:val="hybridMultilevel"/>
    <w:tmpl w:val="CFC68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CB70354"/>
    <w:multiLevelType w:val="multilevel"/>
    <w:tmpl w:val="C66476F2"/>
    <w:lvl w:ilvl="0">
      <w:start w:val="1"/>
      <w:numFmt w:val="decimal"/>
      <w:lvlText w:val="%1."/>
      <w:lvlJc w:val="left"/>
      <w:pPr>
        <w:ind w:left="360" w:hanging="360"/>
      </w:pPr>
      <w:rPr>
        <w:b/>
      </w:rPr>
    </w:lvl>
    <w:lvl w:ilvl="1">
      <w:start w:val="1"/>
      <w:numFmt w:val="decimal"/>
      <w:isLgl/>
      <w:lvlText w:val="%1.%2."/>
      <w:lvlJc w:val="left"/>
      <w:pPr>
        <w:ind w:left="1146" w:hanging="720"/>
      </w:pPr>
      <w:rPr>
        <w:rFonts w:hint="default"/>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21" w15:restartNumberingAfterBreak="0">
    <w:nsid w:val="6CBD513C"/>
    <w:multiLevelType w:val="hybridMultilevel"/>
    <w:tmpl w:val="C7FE1218"/>
    <w:lvl w:ilvl="0" w:tplc="04220001">
      <w:start w:val="1"/>
      <w:numFmt w:val="bullet"/>
      <w:lvlText w:val=""/>
      <w:lvlJc w:val="left"/>
      <w:pPr>
        <w:ind w:left="1866" w:hanging="360"/>
      </w:pPr>
      <w:rPr>
        <w:rFonts w:ascii="Symbol" w:hAnsi="Symbol" w:hint="default"/>
      </w:rPr>
    </w:lvl>
    <w:lvl w:ilvl="1" w:tplc="04220003" w:tentative="1">
      <w:start w:val="1"/>
      <w:numFmt w:val="bullet"/>
      <w:lvlText w:val="o"/>
      <w:lvlJc w:val="left"/>
      <w:pPr>
        <w:ind w:left="2586" w:hanging="360"/>
      </w:pPr>
      <w:rPr>
        <w:rFonts w:ascii="Courier New" w:hAnsi="Courier New" w:cs="Courier New" w:hint="default"/>
      </w:rPr>
    </w:lvl>
    <w:lvl w:ilvl="2" w:tplc="04220005" w:tentative="1">
      <w:start w:val="1"/>
      <w:numFmt w:val="bullet"/>
      <w:lvlText w:val=""/>
      <w:lvlJc w:val="left"/>
      <w:pPr>
        <w:ind w:left="3306" w:hanging="360"/>
      </w:pPr>
      <w:rPr>
        <w:rFonts w:ascii="Wingdings" w:hAnsi="Wingdings" w:hint="default"/>
      </w:rPr>
    </w:lvl>
    <w:lvl w:ilvl="3" w:tplc="04220001" w:tentative="1">
      <w:start w:val="1"/>
      <w:numFmt w:val="bullet"/>
      <w:lvlText w:val=""/>
      <w:lvlJc w:val="left"/>
      <w:pPr>
        <w:ind w:left="4026" w:hanging="360"/>
      </w:pPr>
      <w:rPr>
        <w:rFonts w:ascii="Symbol" w:hAnsi="Symbol" w:hint="default"/>
      </w:rPr>
    </w:lvl>
    <w:lvl w:ilvl="4" w:tplc="04220003" w:tentative="1">
      <w:start w:val="1"/>
      <w:numFmt w:val="bullet"/>
      <w:lvlText w:val="o"/>
      <w:lvlJc w:val="left"/>
      <w:pPr>
        <w:ind w:left="4746" w:hanging="360"/>
      </w:pPr>
      <w:rPr>
        <w:rFonts w:ascii="Courier New" w:hAnsi="Courier New" w:cs="Courier New" w:hint="default"/>
      </w:rPr>
    </w:lvl>
    <w:lvl w:ilvl="5" w:tplc="04220005" w:tentative="1">
      <w:start w:val="1"/>
      <w:numFmt w:val="bullet"/>
      <w:lvlText w:val=""/>
      <w:lvlJc w:val="left"/>
      <w:pPr>
        <w:ind w:left="5466" w:hanging="360"/>
      </w:pPr>
      <w:rPr>
        <w:rFonts w:ascii="Wingdings" w:hAnsi="Wingdings" w:hint="default"/>
      </w:rPr>
    </w:lvl>
    <w:lvl w:ilvl="6" w:tplc="04220001" w:tentative="1">
      <w:start w:val="1"/>
      <w:numFmt w:val="bullet"/>
      <w:lvlText w:val=""/>
      <w:lvlJc w:val="left"/>
      <w:pPr>
        <w:ind w:left="6186" w:hanging="360"/>
      </w:pPr>
      <w:rPr>
        <w:rFonts w:ascii="Symbol" w:hAnsi="Symbol" w:hint="default"/>
      </w:rPr>
    </w:lvl>
    <w:lvl w:ilvl="7" w:tplc="04220003" w:tentative="1">
      <w:start w:val="1"/>
      <w:numFmt w:val="bullet"/>
      <w:lvlText w:val="o"/>
      <w:lvlJc w:val="left"/>
      <w:pPr>
        <w:ind w:left="6906" w:hanging="360"/>
      </w:pPr>
      <w:rPr>
        <w:rFonts w:ascii="Courier New" w:hAnsi="Courier New" w:cs="Courier New" w:hint="default"/>
      </w:rPr>
    </w:lvl>
    <w:lvl w:ilvl="8" w:tplc="04220005" w:tentative="1">
      <w:start w:val="1"/>
      <w:numFmt w:val="bullet"/>
      <w:lvlText w:val=""/>
      <w:lvlJc w:val="left"/>
      <w:pPr>
        <w:ind w:left="7626" w:hanging="360"/>
      </w:pPr>
      <w:rPr>
        <w:rFonts w:ascii="Wingdings" w:hAnsi="Wingdings" w:hint="default"/>
      </w:rPr>
    </w:lvl>
  </w:abstractNum>
  <w:abstractNum w:abstractNumId="22" w15:restartNumberingAfterBreak="0">
    <w:nsid w:val="6E9175B6"/>
    <w:multiLevelType w:val="hybridMultilevel"/>
    <w:tmpl w:val="A17A3C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A8C0E91"/>
    <w:multiLevelType w:val="hybridMultilevel"/>
    <w:tmpl w:val="A17A3C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7FF52C92"/>
    <w:multiLevelType w:val="hybridMultilevel"/>
    <w:tmpl w:val="9B9AD8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0"/>
  </w:num>
  <w:num w:numId="2">
    <w:abstractNumId w:val="9"/>
  </w:num>
  <w:num w:numId="3">
    <w:abstractNumId w:val="10"/>
  </w:num>
  <w:num w:numId="4">
    <w:abstractNumId w:val="15"/>
  </w:num>
  <w:num w:numId="5">
    <w:abstractNumId w:val="4"/>
  </w:num>
  <w:num w:numId="6">
    <w:abstractNumId w:val="6"/>
  </w:num>
  <w:num w:numId="7">
    <w:abstractNumId w:val="11"/>
  </w:num>
  <w:num w:numId="8">
    <w:abstractNumId w:val="14"/>
  </w:num>
  <w:num w:numId="9">
    <w:abstractNumId w:val="17"/>
  </w:num>
  <w:num w:numId="10">
    <w:abstractNumId w:val="22"/>
  </w:num>
  <w:num w:numId="11">
    <w:abstractNumId w:val="18"/>
  </w:num>
  <w:num w:numId="12">
    <w:abstractNumId w:val="16"/>
  </w:num>
  <w:num w:numId="13">
    <w:abstractNumId w:val="19"/>
  </w:num>
  <w:num w:numId="14">
    <w:abstractNumId w:val="24"/>
  </w:num>
  <w:num w:numId="15">
    <w:abstractNumId w:val="7"/>
  </w:num>
  <w:num w:numId="16">
    <w:abstractNumId w:val="0"/>
  </w:num>
  <w:num w:numId="17">
    <w:abstractNumId w:val="21"/>
  </w:num>
  <w:num w:numId="18">
    <w:abstractNumId w:val="25"/>
  </w:num>
  <w:num w:numId="19">
    <w:abstractNumId w:val="12"/>
  </w:num>
  <w:num w:numId="20">
    <w:abstractNumId w:val="8"/>
  </w:num>
  <w:num w:numId="21">
    <w:abstractNumId w:val="2"/>
  </w:num>
  <w:num w:numId="22">
    <w:abstractNumId w:val="23"/>
  </w:num>
  <w:num w:numId="23">
    <w:abstractNumId w:val="1"/>
  </w:num>
  <w:num w:numId="24">
    <w:abstractNumId w:val="3"/>
  </w:num>
  <w:num w:numId="25">
    <w:abstractNumId w:val="1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4F2"/>
    <w:rsid w:val="00002FAD"/>
    <w:rsid w:val="000704F2"/>
    <w:rsid w:val="000A4E05"/>
    <w:rsid w:val="000F6DE3"/>
    <w:rsid w:val="00101E4A"/>
    <w:rsid w:val="00135F58"/>
    <w:rsid w:val="001722A9"/>
    <w:rsid w:val="00181615"/>
    <w:rsid w:val="001828A5"/>
    <w:rsid w:val="001A2B52"/>
    <w:rsid w:val="00211278"/>
    <w:rsid w:val="002346E2"/>
    <w:rsid w:val="00284477"/>
    <w:rsid w:val="002B1EAB"/>
    <w:rsid w:val="00334F93"/>
    <w:rsid w:val="00377E94"/>
    <w:rsid w:val="00385D84"/>
    <w:rsid w:val="0039552D"/>
    <w:rsid w:val="00395BDF"/>
    <w:rsid w:val="003D062C"/>
    <w:rsid w:val="004519FA"/>
    <w:rsid w:val="0049341A"/>
    <w:rsid w:val="004C273E"/>
    <w:rsid w:val="004C7346"/>
    <w:rsid w:val="00546C04"/>
    <w:rsid w:val="00557350"/>
    <w:rsid w:val="00577FF6"/>
    <w:rsid w:val="00587065"/>
    <w:rsid w:val="005A0F28"/>
    <w:rsid w:val="005C20DC"/>
    <w:rsid w:val="00685C70"/>
    <w:rsid w:val="00694002"/>
    <w:rsid w:val="006C3A24"/>
    <w:rsid w:val="007220AA"/>
    <w:rsid w:val="00726EE7"/>
    <w:rsid w:val="007403DB"/>
    <w:rsid w:val="00766D21"/>
    <w:rsid w:val="0078118F"/>
    <w:rsid w:val="007A071C"/>
    <w:rsid w:val="0088387C"/>
    <w:rsid w:val="0089401C"/>
    <w:rsid w:val="008B4EAE"/>
    <w:rsid w:val="008D5B08"/>
    <w:rsid w:val="00951D99"/>
    <w:rsid w:val="00987CCC"/>
    <w:rsid w:val="00A16A5F"/>
    <w:rsid w:val="00A2451C"/>
    <w:rsid w:val="00AB1BFB"/>
    <w:rsid w:val="00AE1AF9"/>
    <w:rsid w:val="00BD5258"/>
    <w:rsid w:val="00C033CD"/>
    <w:rsid w:val="00C46328"/>
    <w:rsid w:val="00C66F12"/>
    <w:rsid w:val="00C735B9"/>
    <w:rsid w:val="00D23F9C"/>
    <w:rsid w:val="00D57E84"/>
    <w:rsid w:val="00DD4F20"/>
    <w:rsid w:val="00E00B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D9D8BE"/>
  <w15:docId w15:val="{8B3053D3-15F0-48E1-909C-65DD289A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77E94"/>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ий колонтитул Знак"/>
    <w:basedOn w:val="a0"/>
    <w:link w:val="a7"/>
    <w:uiPriority w:val="99"/>
    <w:rsid w:val="0088387C"/>
  </w:style>
  <w:style w:type="paragraph" w:customStyle="1" w:styleId="Default">
    <w:name w:val="Default"/>
    <w:rsid w:val="00685C70"/>
    <w:pPr>
      <w:autoSpaceDE w:val="0"/>
      <w:autoSpaceDN w:val="0"/>
      <w:adjustRightInd w:val="0"/>
      <w:spacing w:after="0" w:line="240" w:lineRule="auto"/>
    </w:pPr>
    <w:rPr>
      <w:rFonts w:ascii="Georgia" w:hAnsi="Georgia" w:cs="Georgia"/>
      <w:color w:val="000000"/>
      <w:sz w:val="24"/>
      <w:szCs w:val="24"/>
      <w:lang w:val="ru-RU"/>
    </w:rPr>
  </w:style>
  <w:style w:type="character" w:styleId="a9">
    <w:name w:val="Hyperlink"/>
    <w:basedOn w:val="a0"/>
    <w:uiPriority w:val="99"/>
    <w:unhideWhenUsed/>
    <w:rsid w:val="00685C70"/>
    <w:rPr>
      <w:color w:val="0563C1" w:themeColor="hyperlink"/>
      <w:u w:val="single"/>
    </w:rPr>
  </w:style>
  <w:style w:type="character" w:customStyle="1" w:styleId="10">
    <w:name w:val="Заголовок 1 Знак"/>
    <w:basedOn w:val="a0"/>
    <w:link w:val="1"/>
    <w:rsid w:val="00377E94"/>
    <w:rPr>
      <w:rFonts w:ascii="Times New Roman" w:eastAsia="Times New Roman" w:hAnsi="Times New Roman" w:cs="Times New Roman"/>
      <w:b/>
      <w:bCs/>
      <w:iCs/>
      <w:sz w:val="18"/>
      <w:szCs w:val="24"/>
      <w:lang w:val="uk-UA" w:eastAsia="ru-RU"/>
    </w:rPr>
  </w:style>
  <w:style w:type="table" w:styleId="aa">
    <w:name w:val="Table Grid"/>
    <w:basedOn w:val="a1"/>
    <w:uiPriority w:val="39"/>
    <w:rsid w:val="00377E94"/>
    <w:pPr>
      <w:widowControl w:val="0"/>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Стиль2"/>
    <w:basedOn w:val="a"/>
    <w:rsid w:val="00377E94"/>
    <w:pPr>
      <w:widowControl w:val="0"/>
      <w:spacing w:after="0" w:line="240" w:lineRule="auto"/>
    </w:pPr>
    <w:rPr>
      <w:rFonts w:ascii="Garamond" w:eastAsia="Times New Roman" w:hAnsi="Garamond" w:cs="Times New Roman"/>
      <w:sz w:val="24"/>
      <w:szCs w:val="20"/>
      <w:lang w:eastAsia="ru-RU"/>
    </w:rPr>
  </w:style>
  <w:style w:type="character" w:customStyle="1" w:styleId="hps">
    <w:name w:val="hps"/>
    <w:rsid w:val="00377E94"/>
  </w:style>
  <w:style w:type="paragraph" w:styleId="ab">
    <w:name w:val="List Paragraph"/>
    <w:aliases w:val="Список уровня 2,название табл/рис"/>
    <w:basedOn w:val="a"/>
    <w:link w:val="ac"/>
    <w:uiPriority w:val="1"/>
    <w:qFormat/>
    <w:rsid w:val="00377E94"/>
    <w:pPr>
      <w:widowControl w:val="0"/>
      <w:spacing w:after="0" w:line="240" w:lineRule="auto"/>
      <w:ind w:left="708"/>
    </w:pPr>
    <w:rPr>
      <w:rFonts w:ascii="Garamond" w:eastAsia="Times New Roman" w:hAnsi="Garamond" w:cs="Times New Roman"/>
      <w:sz w:val="24"/>
      <w:szCs w:val="20"/>
      <w:lang w:eastAsia="ru-RU"/>
    </w:rPr>
  </w:style>
  <w:style w:type="paragraph" w:customStyle="1" w:styleId="11">
    <w:name w:val="Обычный (веб)1"/>
    <w:basedOn w:val="a"/>
    <w:rsid w:val="00377E94"/>
    <w:pPr>
      <w:spacing w:before="100" w:after="100" w:line="240" w:lineRule="auto"/>
    </w:pPr>
    <w:rPr>
      <w:rFonts w:ascii="Arial Unicode MS" w:eastAsia="Arial Unicode MS" w:hAnsi="Arial Unicode MS" w:cs="Times New Roman"/>
      <w:sz w:val="24"/>
      <w:szCs w:val="20"/>
      <w:lang w:eastAsia="uk-UA"/>
    </w:rPr>
  </w:style>
  <w:style w:type="paragraph" w:styleId="ad">
    <w:name w:val="Normal (Web)"/>
    <w:basedOn w:val="a"/>
    <w:uiPriority w:val="99"/>
    <w:semiHidden/>
    <w:unhideWhenUsed/>
    <w:rsid w:val="00C735B9"/>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ac">
    <w:name w:val="Абзац списка Знак"/>
    <w:aliases w:val="Список уровня 2 Знак,название табл/рис Знак"/>
    <w:link w:val="ab"/>
    <w:uiPriority w:val="34"/>
    <w:qFormat/>
    <w:locked/>
    <w:rsid w:val="001828A5"/>
    <w:rPr>
      <w:rFonts w:ascii="Garamond" w:eastAsia="Times New Roman" w:hAnsi="Garamond" w:cs="Times New Roman"/>
      <w:sz w:val="24"/>
      <w:szCs w:val="20"/>
      <w:lang w:eastAsia="ru-RU"/>
    </w:rPr>
  </w:style>
  <w:style w:type="paragraph" w:styleId="ae">
    <w:name w:val="Body Text"/>
    <w:basedOn w:val="a"/>
    <w:link w:val="af"/>
    <w:uiPriority w:val="1"/>
    <w:qFormat/>
    <w:rsid w:val="00E00B8B"/>
    <w:pPr>
      <w:widowControl w:val="0"/>
      <w:autoSpaceDE w:val="0"/>
      <w:autoSpaceDN w:val="0"/>
      <w:spacing w:after="0" w:line="240" w:lineRule="auto"/>
      <w:ind w:left="143"/>
    </w:pPr>
    <w:rPr>
      <w:rFonts w:ascii="Calibri" w:eastAsia="Calibri" w:hAnsi="Calibri" w:cs="Calibri"/>
    </w:rPr>
  </w:style>
  <w:style w:type="character" w:customStyle="1" w:styleId="af">
    <w:name w:val="Основной текст Знак"/>
    <w:basedOn w:val="a0"/>
    <w:link w:val="ae"/>
    <w:uiPriority w:val="1"/>
    <w:rsid w:val="00E00B8B"/>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3534">
      <w:bodyDiv w:val="1"/>
      <w:marLeft w:val="0"/>
      <w:marRight w:val="0"/>
      <w:marTop w:val="0"/>
      <w:marBottom w:val="0"/>
      <w:divBdr>
        <w:top w:val="none" w:sz="0" w:space="0" w:color="auto"/>
        <w:left w:val="none" w:sz="0" w:space="0" w:color="auto"/>
        <w:bottom w:val="none" w:sz="0" w:space="0" w:color="auto"/>
        <w:right w:val="none" w:sz="0" w:space="0" w:color="auto"/>
      </w:divBdr>
    </w:div>
    <w:div w:id="212888615">
      <w:bodyDiv w:val="1"/>
      <w:marLeft w:val="0"/>
      <w:marRight w:val="0"/>
      <w:marTop w:val="0"/>
      <w:marBottom w:val="0"/>
      <w:divBdr>
        <w:top w:val="none" w:sz="0" w:space="0" w:color="auto"/>
        <w:left w:val="none" w:sz="0" w:space="0" w:color="auto"/>
        <w:bottom w:val="none" w:sz="0" w:space="0" w:color="auto"/>
        <w:right w:val="none" w:sz="0" w:space="0" w:color="auto"/>
      </w:divBdr>
    </w:div>
    <w:div w:id="358316989">
      <w:bodyDiv w:val="1"/>
      <w:marLeft w:val="0"/>
      <w:marRight w:val="0"/>
      <w:marTop w:val="0"/>
      <w:marBottom w:val="0"/>
      <w:divBdr>
        <w:top w:val="none" w:sz="0" w:space="0" w:color="auto"/>
        <w:left w:val="none" w:sz="0" w:space="0" w:color="auto"/>
        <w:bottom w:val="none" w:sz="0" w:space="0" w:color="auto"/>
        <w:right w:val="none" w:sz="0" w:space="0" w:color="auto"/>
      </w:divBdr>
    </w:div>
    <w:div w:id="377125960">
      <w:bodyDiv w:val="1"/>
      <w:marLeft w:val="0"/>
      <w:marRight w:val="0"/>
      <w:marTop w:val="0"/>
      <w:marBottom w:val="0"/>
      <w:divBdr>
        <w:top w:val="none" w:sz="0" w:space="0" w:color="auto"/>
        <w:left w:val="none" w:sz="0" w:space="0" w:color="auto"/>
        <w:bottom w:val="none" w:sz="0" w:space="0" w:color="auto"/>
        <w:right w:val="none" w:sz="0" w:space="0" w:color="auto"/>
      </w:divBdr>
    </w:div>
    <w:div w:id="685254900">
      <w:bodyDiv w:val="1"/>
      <w:marLeft w:val="0"/>
      <w:marRight w:val="0"/>
      <w:marTop w:val="0"/>
      <w:marBottom w:val="0"/>
      <w:divBdr>
        <w:top w:val="none" w:sz="0" w:space="0" w:color="auto"/>
        <w:left w:val="none" w:sz="0" w:space="0" w:color="auto"/>
        <w:bottom w:val="none" w:sz="0" w:space="0" w:color="auto"/>
        <w:right w:val="none" w:sz="0" w:space="0" w:color="auto"/>
      </w:divBdr>
    </w:div>
    <w:div w:id="697395570">
      <w:bodyDiv w:val="1"/>
      <w:marLeft w:val="0"/>
      <w:marRight w:val="0"/>
      <w:marTop w:val="0"/>
      <w:marBottom w:val="0"/>
      <w:divBdr>
        <w:top w:val="none" w:sz="0" w:space="0" w:color="auto"/>
        <w:left w:val="none" w:sz="0" w:space="0" w:color="auto"/>
        <w:bottom w:val="none" w:sz="0" w:space="0" w:color="auto"/>
        <w:right w:val="none" w:sz="0" w:space="0" w:color="auto"/>
      </w:divBdr>
    </w:div>
    <w:div w:id="888298992">
      <w:bodyDiv w:val="1"/>
      <w:marLeft w:val="0"/>
      <w:marRight w:val="0"/>
      <w:marTop w:val="0"/>
      <w:marBottom w:val="0"/>
      <w:divBdr>
        <w:top w:val="none" w:sz="0" w:space="0" w:color="auto"/>
        <w:left w:val="none" w:sz="0" w:space="0" w:color="auto"/>
        <w:bottom w:val="none" w:sz="0" w:space="0" w:color="auto"/>
        <w:right w:val="none" w:sz="0" w:space="0" w:color="auto"/>
      </w:divBdr>
    </w:div>
    <w:div w:id="936793768">
      <w:bodyDiv w:val="1"/>
      <w:marLeft w:val="0"/>
      <w:marRight w:val="0"/>
      <w:marTop w:val="0"/>
      <w:marBottom w:val="0"/>
      <w:divBdr>
        <w:top w:val="none" w:sz="0" w:space="0" w:color="auto"/>
        <w:left w:val="none" w:sz="0" w:space="0" w:color="auto"/>
        <w:bottom w:val="none" w:sz="0" w:space="0" w:color="auto"/>
        <w:right w:val="none" w:sz="0" w:space="0" w:color="auto"/>
      </w:divBdr>
    </w:div>
    <w:div w:id="969089764">
      <w:bodyDiv w:val="1"/>
      <w:marLeft w:val="0"/>
      <w:marRight w:val="0"/>
      <w:marTop w:val="0"/>
      <w:marBottom w:val="0"/>
      <w:divBdr>
        <w:top w:val="none" w:sz="0" w:space="0" w:color="auto"/>
        <w:left w:val="none" w:sz="0" w:space="0" w:color="auto"/>
        <w:bottom w:val="none" w:sz="0" w:space="0" w:color="auto"/>
        <w:right w:val="none" w:sz="0" w:space="0" w:color="auto"/>
      </w:divBdr>
    </w:div>
    <w:div w:id="1404177299">
      <w:bodyDiv w:val="1"/>
      <w:marLeft w:val="0"/>
      <w:marRight w:val="0"/>
      <w:marTop w:val="0"/>
      <w:marBottom w:val="0"/>
      <w:divBdr>
        <w:top w:val="none" w:sz="0" w:space="0" w:color="auto"/>
        <w:left w:val="none" w:sz="0" w:space="0" w:color="auto"/>
        <w:bottom w:val="none" w:sz="0" w:space="0" w:color="auto"/>
        <w:right w:val="none" w:sz="0" w:space="0" w:color="auto"/>
      </w:divBdr>
    </w:div>
    <w:div w:id="1417165080">
      <w:bodyDiv w:val="1"/>
      <w:marLeft w:val="0"/>
      <w:marRight w:val="0"/>
      <w:marTop w:val="0"/>
      <w:marBottom w:val="0"/>
      <w:divBdr>
        <w:top w:val="none" w:sz="0" w:space="0" w:color="auto"/>
        <w:left w:val="none" w:sz="0" w:space="0" w:color="auto"/>
        <w:bottom w:val="none" w:sz="0" w:space="0" w:color="auto"/>
        <w:right w:val="none" w:sz="0" w:space="0" w:color="auto"/>
      </w:divBdr>
    </w:div>
    <w:div w:id="1603295873">
      <w:bodyDiv w:val="1"/>
      <w:marLeft w:val="0"/>
      <w:marRight w:val="0"/>
      <w:marTop w:val="0"/>
      <w:marBottom w:val="0"/>
      <w:divBdr>
        <w:top w:val="none" w:sz="0" w:space="0" w:color="auto"/>
        <w:left w:val="none" w:sz="0" w:space="0" w:color="auto"/>
        <w:bottom w:val="none" w:sz="0" w:space="0" w:color="auto"/>
        <w:right w:val="none" w:sz="0" w:space="0" w:color="auto"/>
      </w:divBdr>
    </w:div>
    <w:div w:id="1963417240">
      <w:bodyDiv w:val="1"/>
      <w:marLeft w:val="0"/>
      <w:marRight w:val="0"/>
      <w:marTop w:val="0"/>
      <w:marBottom w:val="0"/>
      <w:divBdr>
        <w:top w:val="none" w:sz="0" w:space="0" w:color="auto"/>
        <w:left w:val="none" w:sz="0" w:space="0" w:color="auto"/>
        <w:bottom w:val="none" w:sz="0" w:space="0" w:color="auto"/>
        <w:right w:val="none" w:sz="0" w:space="0" w:color="auto"/>
      </w:divBdr>
    </w:div>
    <w:div w:id="2024238052">
      <w:bodyDiv w:val="1"/>
      <w:marLeft w:val="0"/>
      <w:marRight w:val="0"/>
      <w:marTop w:val="0"/>
      <w:marBottom w:val="0"/>
      <w:divBdr>
        <w:top w:val="none" w:sz="0" w:space="0" w:color="auto"/>
        <w:left w:val="none" w:sz="0" w:space="0" w:color="auto"/>
        <w:bottom w:val="none" w:sz="0" w:space="0" w:color="auto"/>
        <w:right w:val="none" w:sz="0" w:space="0" w:color="auto"/>
      </w:divBdr>
    </w:div>
    <w:div w:id="204335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orldbank.org/debarr"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17</Pages>
  <Words>17935</Words>
  <Characters>10223</Characters>
  <Application>Microsoft Office Word</Application>
  <DocSecurity>0</DocSecurity>
  <Lines>85</Lines>
  <Paragraphs>56</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Krylova Tetiana</cp:lastModifiedBy>
  <cp:revision>10</cp:revision>
  <cp:lastPrinted>2015-12-11T16:23:00Z</cp:lastPrinted>
  <dcterms:created xsi:type="dcterms:W3CDTF">2025-11-07T15:14:00Z</dcterms:created>
  <dcterms:modified xsi:type="dcterms:W3CDTF">2026-03-17T14:40:00Z</dcterms:modified>
</cp:coreProperties>
</file>